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96" w:type="dxa"/>
        <w:tblInd w:w="-176" w:type="dxa"/>
        <w:tblLook w:val="01E0"/>
      </w:tblPr>
      <w:tblGrid>
        <w:gridCol w:w="3402"/>
        <w:gridCol w:w="3582"/>
        <w:gridCol w:w="3456"/>
        <w:gridCol w:w="3456"/>
      </w:tblGrid>
      <w:tr w:rsidR="00DA362D" w:rsidTr="00DA362D">
        <w:tc>
          <w:tcPr>
            <w:tcW w:w="3402" w:type="dxa"/>
            <w:hideMark/>
          </w:tcPr>
          <w:p w:rsidR="00DA362D" w:rsidRDefault="00DA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Руководитель МО учителей начальных классов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_______/   Шакирова Г.М./                  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__1___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«__29_»  августа_2014 г.</w:t>
            </w:r>
          </w:p>
        </w:tc>
        <w:tc>
          <w:tcPr>
            <w:tcW w:w="3582" w:type="dxa"/>
          </w:tcPr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«Согласовано»                               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Зам. 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директора по УМР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МБОУ «Большекайбицкая СОШ»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_________/Сафина Н.С./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«30  _»   августа  2014г.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</w:tcPr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«Утверждено»                               Директор 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МБОУ «Большекайбицкая СОШ»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_________/БиккуловаА.А./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 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«__30  _» _августа  2014г.</w:t>
            </w:r>
          </w:p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</w:tcPr>
          <w:p w:rsidR="00DA362D" w:rsidRDefault="00DA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A362D" w:rsidRDefault="00DA362D" w:rsidP="00DA36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362D" w:rsidRDefault="00DA362D" w:rsidP="00DA36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362D" w:rsidRDefault="00DA362D" w:rsidP="00DA36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DA362D" w:rsidRDefault="00DA362D" w:rsidP="00DA36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362D" w:rsidRDefault="00DA362D" w:rsidP="00DA36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</w:t>
      </w: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учителя начальных классов</w:t>
      </w: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первой квалификационной категории </w:t>
      </w: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Филиал МБОУ «Большекайбицкая СОШ» - МБОУ «Араслановская НОШ»</w:t>
      </w: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Грошевой Елены Дмитриевны</w:t>
      </w: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A362D" w:rsidRDefault="005207B3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по ОРКСЭ</w:t>
      </w: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4  класс</w:t>
      </w: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A362D" w:rsidRDefault="00DA362D" w:rsidP="00DA36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A362D" w:rsidRDefault="00DA362D" w:rsidP="00DA36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362D" w:rsidRDefault="00DA362D" w:rsidP="00DA36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362D" w:rsidRDefault="00DA362D" w:rsidP="00DA36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A362D" w:rsidRDefault="00DA362D" w:rsidP="00DA36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362D" w:rsidRDefault="00DA362D" w:rsidP="00DA36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362D" w:rsidRDefault="00DA362D" w:rsidP="00DA36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362D" w:rsidRDefault="00DA362D" w:rsidP="00DA36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362D" w:rsidRDefault="00DA362D" w:rsidP="00DA36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362D" w:rsidRDefault="00DA362D" w:rsidP="00DA36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Рассмотрено на заседании </w:t>
      </w:r>
    </w:p>
    <w:p w:rsidR="00DA362D" w:rsidRDefault="00DA362D" w:rsidP="00DA36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педагогического совета</w:t>
      </w:r>
    </w:p>
    <w:p w:rsidR="00DA362D" w:rsidRDefault="00DA362D" w:rsidP="00DA36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№ __1__от</w:t>
      </w:r>
    </w:p>
    <w:p w:rsidR="00DA362D" w:rsidRDefault="00DA362D" w:rsidP="00DA36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«__29_» _августа_ 2014г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A362D" w:rsidRDefault="00DA362D" w:rsidP="00DA362D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362D" w:rsidRDefault="00DA362D" w:rsidP="00DA362D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362D" w:rsidRDefault="00DA362D" w:rsidP="00DA362D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362D" w:rsidRDefault="00DA362D" w:rsidP="00DA362D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362D" w:rsidRDefault="00DA362D" w:rsidP="00DA362D">
      <w:pPr>
        <w:tabs>
          <w:tab w:val="left" w:pos="74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2014-2015 учебный год</w:t>
      </w:r>
    </w:p>
    <w:p w:rsidR="00B71561" w:rsidRPr="00113CD7" w:rsidRDefault="00B71561" w:rsidP="00B71561">
      <w:pPr>
        <w:jc w:val="center"/>
        <w:rPr>
          <w:rFonts w:ascii="Times New Roman" w:hAnsi="Times New Roman"/>
          <w:b/>
          <w:sz w:val="24"/>
          <w:szCs w:val="24"/>
        </w:rPr>
      </w:pPr>
      <w:r w:rsidRPr="00113CD7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B71561" w:rsidRPr="00C87479" w:rsidRDefault="00B71561" w:rsidP="00B715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7479">
        <w:rPr>
          <w:rFonts w:ascii="Times New Roman" w:hAnsi="Times New Roman"/>
          <w:sz w:val="24"/>
          <w:szCs w:val="24"/>
        </w:rPr>
        <w:t>Данная рабоча</w:t>
      </w:r>
      <w:r>
        <w:rPr>
          <w:rFonts w:ascii="Times New Roman" w:hAnsi="Times New Roman"/>
          <w:sz w:val="24"/>
          <w:szCs w:val="24"/>
        </w:rPr>
        <w:t>я программа</w:t>
      </w:r>
      <w:r w:rsidRPr="00C87479">
        <w:rPr>
          <w:rFonts w:ascii="Times New Roman" w:hAnsi="Times New Roman"/>
          <w:sz w:val="24"/>
          <w:szCs w:val="24"/>
        </w:rPr>
        <w:t xml:space="preserve"> составлена на основании следующих документов:</w:t>
      </w:r>
    </w:p>
    <w:p w:rsidR="00B71561" w:rsidRPr="00C87479" w:rsidRDefault="00B71561" w:rsidP="00B715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7479">
        <w:rPr>
          <w:rFonts w:ascii="Times New Roman" w:hAnsi="Times New Roman"/>
          <w:sz w:val="24"/>
          <w:szCs w:val="24"/>
        </w:rPr>
        <w:t xml:space="preserve">- Законов РФ и РТ «Об образовании» </w:t>
      </w:r>
    </w:p>
    <w:p w:rsidR="00B71561" w:rsidRPr="00C87479" w:rsidRDefault="00B71561" w:rsidP="00B715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7479">
        <w:rPr>
          <w:rFonts w:ascii="Times New Roman" w:hAnsi="Times New Roman"/>
          <w:sz w:val="24"/>
          <w:szCs w:val="24"/>
        </w:rPr>
        <w:t>- Федерального  государственного  образовательного  стандарта   начального общего образования (утвержден приказом Минобрнауки России от 6 октября 2009 г. №373, зарегистрирован в Минюсте России 22 декабря 2009 г., регистрационный номер 17785);</w:t>
      </w:r>
    </w:p>
    <w:p w:rsidR="00B71561" w:rsidRPr="00113CD7" w:rsidRDefault="00B71561" w:rsidP="00B7156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7479">
        <w:rPr>
          <w:rFonts w:ascii="Times New Roman" w:hAnsi="Times New Roman"/>
          <w:sz w:val="24"/>
          <w:szCs w:val="24"/>
        </w:rPr>
        <w:t xml:space="preserve">- Примерной программы по </w:t>
      </w:r>
      <w:r w:rsidRPr="009D1A64">
        <w:rPr>
          <w:rFonts w:ascii="Times New Roman" w:hAnsi="Times New Roman" w:cs="Times New Roman"/>
          <w:sz w:val="24"/>
          <w:szCs w:val="24"/>
        </w:rPr>
        <w:t xml:space="preserve"> основе </w:t>
      </w:r>
      <w:r w:rsidRPr="009D1A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комплексного учебного курса «Основы религиозных культур и светской этики»</w:t>
      </w:r>
    </w:p>
    <w:p w:rsidR="00B71561" w:rsidRPr="00C87479" w:rsidRDefault="00B71561" w:rsidP="00B715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7479">
        <w:rPr>
          <w:rFonts w:ascii="Times New Roman" w:hAnsi="Times New Roman"/>
          <w:sz w:val="24"/>
          <w:szCs w:val="24"/>
        </w:rPr>
        <w:t xml:space="preserve">- Приказа МО и Н РТ от 26 июня 2012 года №7699/12 «Об утверждении </w:t>
      </w:r>
      <w:r w:rsidR="00204166">
        <w:rPr>
          <w:rFonts w:ascii="Times New Roman" w:hAnsi="Times New Roman"/>
          <w:sz w:val="24"/>
          <w:szCs w:val="24"/>
        </w:rPr>
        <w:t>базисного учебного плана на 2014-2015</w:t>
      </w:r>
      <w:r w:rsidRPr="00C87479">
        <w:rPr>
          <w:rFonts w:ascii="Times New Roman" w:hAnsi="Times New Roman"/>
          <w:sz w:val="24"/>
          <w:szCs w:val="24"/>
        </w:rPr>
        <w:t xml:space="preserve"> учебный год для образовательных учреждений РТ, реализующих основные образовательные программы начального общего образования в соответствии с ФГОС НОО» </w:t>
      </w:r>
    </w:p>
    <w:p w:rsidR="00B71561" w:rsidRPr="00390B19" w:rsidRDefault="00B71561" w:rsidP="00B715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7479">
        <w:rPr>
          <w:rFonts w:ascii="Times New Roman" w:hAnsi="Times New Roman"/>
          <w:sz w:val="24"/>
          <w:szCs w:val="24"/>
        </w:rPr>
        <w:t>- Учебного плана Муниципального бюджетного общеобразовательно</w:t>
      </w:r>
      <w:r>
        <w:rPr>
          <w:rFonts w:ascii="Times New Roman" w:hAnsi="Times New Roman"/>
          <w:sz w:val="24"/>
          <w:szCs w:val="24"/>
        </w:rPr>
        <w:t>го учреждения «Большекайбиц</w:t>
      </w:r>
      <w:r w:rsidRPr="00C87479">
        <w:rPr>
          <w:rFonts w:ascii="Times New Roman" w:hAnsi="Times New Roman"/>
          <w:sz w:val="24"/>
          <w:szCs w:val="24"/>
        </w:rPr>
        <w:t>кая сре</w:t>
      </w:r>
      <w:r>
        <w:rPr>
          <w:rFonts w:ascii="Times New Roman" w:hAnsi="Times New Roman"/>
          <w:sz w:val="24"/>
          <w:szCs w:val="24"/>
        </w:rPr>
        <w:t xml:space="preserve">дняя общеобразовательная школа </w:t>
      </w:r>
      <w:r w:rsidRPr="00C87479">
        <w:rPr>
          <w:rFonts w:ascii="Times New Roman" w:hAnsi="Times New Roman"/>
          <w:sz w:val="24"/>
          <w:szCs w:val="24"/>
        </w:rPr>
        <w:t xml:space="preserve"> Кайбицкого муниципального райо</w:t>
      </w:r>
      <w:r>
        <w:rPr>
          <w:rFonts w:ascii="Times New Roman" w:hAnsi="Times New Roman"/>
          <w:sz w:val="24"/>
          <w:szCs w:val="24"/>
        </w:rPr>
        <w:t>на Республики Татарстан» на 2014-2015</w:t>
      </w:r>
      <w:r w:rsidRPr="00C87479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педагогиче</w:t>
      </w:r>
      <w:r>
        <w:rPr>
          <w:rFonts w:ascii="Times New Roman" w:hAnsi="Times New Roman"/>
          <w:sz w:val="24"/>
          <w:szCs w:val="24"/>
        </w:rPr>
        <w:t>ского совета (Протокол №1, от 29 августа 2014</w:t>
      </w:r>
      <w:r w:rsidRPr="00C87479">
        <w:rPr>
          <w:rFonts w:ascii="Times New Roman" w:hAnsi="Times New Roman"/>
          <w:sz w:val="24"/>
          <w:szCs w:val="24"/>
        </w:rPr>
        <w:t>года)</w:t>
      </w:r>
    </w:p>
    <w:p w:rsidR="00B71561" w:rsidRPr="009D1A64" w:rsidRDefault="00B71561" w:rsidP="00B7156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D1A64">
        <w:rPr>
          <w:rFonts w:ascii="Times New Roman" w:hAnsi="Times New Roman" w:cs="Times New Roman"/>
          <w:sz w:val="24"/>
          <w:szCs w:val="24"/>
        </w:rPr>
        <w:t xml:space="preserve">    На основе  распоряжения Правительства Р Ф от 28. 01.2012 г№ 84-р в 2012 – 2013 учебном году вводится учебный  курс ОРКСЭ.</w:t>
      </w:r>
      <w:r w:rsidRPr="009D1A64">
        <w:rPr>
          <w:rFonts w:ascii="Times New Roman" w:hAnsi="Times New Roman" w:cs="Times New Roman"/>
          <w:sz w:val="24"/>
          <w:szCs w:val="24"/>
          <w:lang w:eastAsia="ru-RU"/>
        </w:rPr>
        <w:t xml:space="preserve">   Национальный проект  «Наша новая школа» предусматривает разные нововведения в современную школу. </w:t>
      </w:r>
      <w:r w:rsidRPr="009D1A64">
        <w:rPr>
          <w:rFonts w:ascii="Times New Roman" w:hAnsi="Times New Roman" w:cs="Times New Roman"/>
          <w:sz w:val="24"/>
          <w:szCs w:val="24"/>
        </w:rPr>
        <w:t xml:space="preserve">Учащиеся  должны быть вовлечены в исследовательские проекты, творческие занятия, спортивные мероприятия, в ходе которых они научатся изобретать, понимать и осваивать новое, быть открытыми и способными выражать собственные мысли, уметь принимать решения и помогать друг другу, формулировать интересы и осознавать возможности. </w:t>
      </w:r>
    </w:p>
    <w:p w:rsidR="00B71561" w:rsidRPr="009D1A64" w:rsidRDefault="00B71561" w:rsidP="00B715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A6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Нормативно-правовой основой разработки и введения в учебный процесс общеобразовательных школ комплексного учебного курса «Основы религиозных культур и светской этики» (ОРКСЭ) являются:</w:t>
      </w:r>
    </w:p>
    <w:p w:rsidR="00B71561" w:rsidRPr="009D1A64" w:rsidRDefault="00B71561" w:rsidP="00B715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«Об образовании», </w:t>
      </w:r>
    </w:p>
    <w:p w:rsidR="00B71561" w:rsidRPr="009D1A64" w:rsidRDefault="00B71561" w:rsidP="00B715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«Об основных гарантиях прав ребенка», </w:t>
      </w:r>
    </w:p>
    <w:p w:rsidR="00B71561" w:rsidRPr="009D1A64" w:rsidRDefault="00B71561" w:rsidP="00B715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образовательный стандарт, </w:t>
      </w:r>
    </w:p>
    <w:p w:rsidR="00B71561" w:rsidRPr="009D1A64" w:rsidRDefault="00B71561" w:rsidP="00B715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духовно-нравственного воспитания и развития учащихся, </w:t>
      </w:r>
    </w:p>
    <w:p w:rsidR="00B71561" w:rsidRPr="009D1A64" w:rsidRDefault="00B71561" w:rsidP="00B715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Концепция духовно-нравственного развития и воспитания личности гражданина России. </w:t>
      </w:r>
    </w:p>
    <w:p w:rsidR="00B71561" w:rsidRDefault="00B71561" w:rsidP="00B71561">
      <w:pPr>
        <w:pStyle w:val="a3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B71561" w:rsidRPr="009D1A64" w:rsidRDefault="00B71561" w:rsidP="00B7156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375B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Цель учебного курса ОРКСЭ</w:t>
      </w:r>
      <w:r w:rsidRPr="009D1A64">
        <w:rPr>
          <w:rFonts w:ascii="Times New Roman" w:hAnsi="Times New Roman" w:cs="Times New Roman"/>
          <w:sz w:val="24"/>
          <w:szCs w:val="24"/>
          <w:lang w:eastAsia="ru-RU"/>
        </w:rPr>
        <w:t xml:space="preserve">    –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</w:t>
      </w:r>
    </w:p>
    <w:p w:rsidR="00B71561" w:rsidRDefault="00B71561" w:rsidP="00B71561">
      <w:pPr>
        <w:pStyle w:val="a3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B71561" w:rsidRPr="0039375B" w:rsidRDefault="00B71561" w:rsidP="00B7156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375B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Задачи учебного курса ОРКСЭ</w:t>
      </w:r>
      <w:r w:rsidRPr="0039375B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B71561" w:rsidRPr="009D1A64" w:rsidRDefault="00B71561" w:rsidP="00B715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A64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9D1A6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B71561" w:rsidRPr="009D1A64" w:rsidRDefault="00B71561" w:rsidP="00B715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B71561" w:rsidRPr="009D1A64" w:rsidRDefault="00B71561" w:rsidP="00B715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 обобщение знаний, понятий и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B71561" w:rsidRPr="009D1A64" w:rsidRDefault="00B71561" w:rsidP="00B7156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 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B71561" w:rsidRPr="009D1A64" w:rsidRDefault="00B71561" w:rsidP="00B7156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D1A64">
        <w:rPr>
          <w:rFonts w:ascii="Times New Roman" w:hAnsi="Times New Roman" w:cs="Times New Roman"/>
          <w:sz w:val="24"/>
          <w:szCs w:val="24"/>
        </w:rPr>
        <w:lastRenderedPageBreak/>
        <w:t> 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D1A64">
        <w:rPr>
          <w:rFonts w:ascii="Times New Roman" w:hAnsi="Times New Roman" w:cs="Times New Roman"/>
          <w:sz w:val="24"/>
          <w:szCs w:val="24"/>
        </w:rPr>
        <w:t xml:space="preserve">Учебный курс "Основы религиозных культур и светской этики" способствует формированию этического самосознания и улучшению взаимоотношений детей и родителей. </w:t>
      </w:r>
    </w:p>
    <w:p w:rsidR="00B71561" w:rsidRPr="009D1A64" w:rsidRDefault="00B71561" w:rsidP="00B71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 w:rsidRPr="009D1A64">
        <w:rPr>
          <w:rFonts w:ascii="Times New Roman" w:eastAsia="Times New Roman" w:hAnsi="Times New Roman"/>
          <w:sz w:val="24"/>
          <w:szCs w:val="24"/>
        </w:rPr>
        <w:t>Преподавание знаний об основах религиозных культур и светской этики призвано сыграть важную роль не только в расширении образовательного кругозора учащегося, но и в воспитательном процессе формирования порядочного, честного, достойного гражданина, соблюдающего Конституцию и законы Российской Федерации, уважающего ее культурные традиции, готового к межкультурному и межконфессиональному диалогу во имя социального сплочения.</w:t>
      </w:r>
    </w:p>
    <w:p w:rsidR="00B71561" w:rsidRPr="0039375B" w:rsidRDefault="00B71561" w:rsidP="00B715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9375B">
        <w:rPr>
          <w:rFonts w:ascii="Times New Roman" w:eastAsia="Times New Roman" w:hAnsi="Times New Roman"/>
          <w:b/>
          <w:sz w:val="24"/>
          <w:szCs w:val="24"/>
        </w:rPr>
        <w:t>Познавательная деятельность должна строиться на основе:</w:t>
      </w:r>
    </w:p>
    <w:p w:rsidR="00B71561" w:rsidRPr="009D1A64" w:rsidRDefault="00B71561" w:rsidP="00B715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использования ярких образов, интересных фактов, наглядности - всего, что привлекает внимание, производит впечатление; </w:t>
      </w:r>
    </w:p>
    <w:p w:rsidR="00B71561" w:rsidRPr="009D1A64" w:rsidRDefault="00B71561" w:rsidP="00B715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использования наглядности современного уровня: фотографии, картины, аудио- и видеоматериалы, представленные через компьютер; </w:t>
      </w:r>
    </w:p>
    <w:p w:rsidR="00B71561" w:rsidRPr="009D1A64" w:rsidRDefault="00B71561" w:rsidP="00B715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организацию обучения на деятельностной основе, используя дифференцированные и индивидуальные формы занятий; </w:t>
      </w:r>
    </w:p>
    <w:p w:rsidR="00B71561" w:rsidRPr="00390B19" w:rsidRDefault="00B71561" w:rsidP="00B715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организацию интеллектуального и эмоционального диалогового взаимодействия на соответствующем возрасту детей уровне. </w:t>
      </w:r>
    </w:p>
    <w:p w:rsidR="00B71561" w:rsidRPr="00390B19" w:rsidRDefault="00B71561" w:rsidP="00B71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90B19">
        <w:rPr>
          <w:rFonts w:ascii="Times New Roman" w:eastAsia="Times New Roman" w:hAnsi="Times New Roman"/>
          <w:sz w:val="24"/>
          <w:szCs w:val="24"/>
        </w:rPr>
        <w:t xml:space="preserve">   Представленный комплексный курс является результатом творческой, интеллектуальной деятельности авторского коллектива, опирающейся на научные трактаты по религиоведческим проблемам и по истории религий, а также в сфере этики и истории этических учений. Он представляет собой некую концептуальную модель его преподавания в современной школе в контексте духовно-нравственного воспитания учащихся. Этика является значимым феноменом жизни общества. Она определяет место морали в системе общественных отношений, анализирует её природу и внутреннюю структуру, изучает происхождение и историческое развитие нравственности, теоретически обосновывает ту или иную её систему. </w:t>
      </w:r>
      <w:r w:rsidRPr="00390B19">
        <w:rPr>
          <w:rFonts w:ascii="Times New Roman" w:hAnsi="Times New Roman"/>
          <w:sz w:val="24"/>
          <w:szCs w:val="24"/>
        </w:rPr>
        <w:t>Важно помнить, что осваивая религиозную культуру, в контексте изучения истории мировых религий, человек осваивает те ценности и идеалы которые он унаследовал от прошлых поколений.</w:t>
      </w:r>
      <w:r w:rsidRPr="00390B19">
        <w:rPr>
          <w:rFonts w:ascii="Times New Roman" w:eastAsia="Times New Roman" w:hAnsi="Times New Roman"/>
          <w:sz w:val="24"/>
          <w:szCs w:val="24"/>
        </w:rPr>
        <w:t xml:space="preserve"> Современные условия жизнедеятельности ставят перед человеком определенные вызовом времени задачи, которые он должен решить. Одной из главных сегодня становится задача определения условий которые позволят человеку не просто выживать, а жить и развиваться в гармонии с собой и с окружающим миром.</w:t>
      </w:r>
    </w:p>
    <w:p w:rsidR="00B71561" w:rsidRPr="009D1A64" w:rsidRDefault="00B71561" w:rsidP="00B71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9D1A64">
        <w:rPr>
          <w:rFonts w:ascii="Times New Roman" w:eastAsia="Times New Roman" w:hAnsi="Times New Roman"/>
          <w:sz w:val="24"/>
          <w:szCs w:val="24"/>
        </w:rPr>
        <w:t xml:space="preserve">Особое значение в этой ситуации приобретает формирование и развитие </w:t>
      </w:r>
      <w:r w:rsidRPr="009D1A64">
        <w:rPr>
          <w:rFonts w:ascii="Times New Roman" w:eastAsia="Times New Roman" w:hAnsi="Times New Roman"/>
          <w:bCs/>
          <w:i/>
          <w:iCs/>
          <w:sz w:val="24"/>
          <w:szCs w:val="24"/>
        </w:rPr>
        <w:t>подлинной духовно-нравственной культуры</w:t>
      </w:r>
      <w:r w:rsidRPr="009D1A64">
        <w:rPr>
          <w:rFonts w:ascii="Times New Roman" w:eastAsia="Times New Roman" w:hAnsi="Times New Roman"/>
          <w:sz w:val="24"/>
          <w:szCs w:val="24"/>
        </w:rPr>
        <w:t>, обеспечивающей становление личности - индивидуальной, конкурентоспособной, деятельной, высоконравственной и с высокими адаптационными возможностями. Для этого необходимо погружение учащихся в историю становления и развития культур и религий народов мира как фундамента самоопределения, являющегося основой духовного развития личности и общества. Курс «Основы мировых религиозных культур народов России» поможет в развитии знаний учащихся по истории мировых религий в их культурологическом представлении.</w:t>
      </w:r>
    </w:p>
    <w:p w:rsidR="00B71561" w:rsidRPr="009D1A64" w:rsidRDefault="00B71561" w:rsidP="00B7156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Христианство. Православие </w:t>
      </w:r>
    </w:p>
    <w:p w:rsidR="00B71561" w:rsidRPr="009D1A64" w:rsidRDefault="00B71561" w:rsidP="00B7156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Ислам </w:t>
      </w:r>
    </w:p>
    <w:p w:rsidR="00B71561" w:rsidRPr="009D1A64" w:rsidRDefault="00B71561" w:rsidP="00B7156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Иудаизм </w:t>
      </w:r>
    </w:p>
    <w:p w:rsidR="00B71561" w:rsidRPr="009D1A64" w:rsidRDefault="00B71561" w:rsidP="00B7156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>Буддизм</w:t>
      </w:r>
    </w:p>
    <w:p w:rsidR="00B71561" w:rsidRPr="00390B19" w:rsidRDefault="00B71561" w:rsidP="00B715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390B19">
        <w:rPr>
          <w:rFonts w:ascii="Times New Roman" w:eastAsia="Times New Roman" w:hAnsi="Times New Roman"/>
          <w:sz w:val="24"/>
          <w:szCs w:val="24"/>
        </w:rPr>
        <w:t>Изучение курса осуществляется на основе примерных учебных программ по курсу с учетом региональных и местных культурно-исторических, конфессиональных условий.</w:t>
      </w:r>
    </w:p>
    <w:p w:rsidR="00B71561" w:rsidRDefault="00B71561" w:rsidP="00B71561">
      <w:pPr>
        <w:shd w:val="clear" w:color="auto" w:fill="FFFFFF"/>
        <w:spacing w:before="100" w:beforeAutospacing="1" w:after="100" w:afterAutospacing="1" w:line="240" w:lineRule="auto"/>
        <w:jc w:val="both"/>
        <w:rPr>
          <w:rStyle w:val="submenu-table"/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</w:t>
      </w:r>
      <w:r w:rsidRPr="009D1A64">
        <w:rPr>
          <w:rFonts w:ascii="Times New Roman" w:eastAsia="Times New Roman" w:hAnsi="Times New Roman"/>
          <w:sz w:val="24"/>
          <w:szCs w:val="24"/>
        </w:rPr>
        <w:t>Курс ОРКСЭ является составной частью единого образовательного пространства духовно-нравственного развития и воспитания обучающегося, включающего учебную, внеурочную, общественно-полезную деятельность.  Новый учебный курс «Основы религиозной культуры и светской этики» вводится в содержание основного общего образования в условиях поликультурного общества, признающего ценность многообразия. Курс является культурологическим, он систематизирует, обобщает знания о морали, нравственности, истории, культуре, которые учащиеся получили в начальной школе, расширяет представления о нравственных идеалах и ценностях, составляющих основу религиозных и светских традиций многонациональной культуры России, раскрывает их значение в жизни современного общества. Освоение курса призвано заложить мировоззренческую основу для их духовно-нравственного развития школьников на последующих этапах обучения.</w:t>
      </w:r>
      <w:r w:rsidRPr="007D39A4">
        <w:rPr>
          <w:rStyle w:val="submenu-table"/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</w:p>
    <w:p w:rsidR="00B71561" w:rsidRDefault="00B71561" w:rsidP="00B715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D39A4">
        <w:rPr>
          <w:rStyle w:val="submenu-table"/>
          <w:rFonts w:ascii="Times New Roman" w:hAnsi="Times New Roman"/>
          <w:b/>
          <w:bCs/>
          <w:sz w:val="24"/>
          <w:szCs w:val="24"/>
          <w:shd w:val="clear" w:color="auto" w:fill="FFFFFF"/>
        </w:rPr>
        <w:t>Описание места учебного предмета в учебном плане</w:t>
      </w:r>
      <w:r w:rsidRPr="007D39A4">
        <w:rPr>
          <w:rFonts w:ascii="Times New Roman" w:hAnsi="Times New Roman"/>
          <w:b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федеральным базисным учебным планом,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учебный </w:t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 xml:space="preserve">курс «Основы духовно-нравственной культуры народов России. Светская этика» </w:t>
      </w:r>
      <w:r w:rsidRPr="009D1A64">
        <w:rPr>
          <w:rFonts w:ascii="Times New Roman" w:eastAsia="Times New Roman" w:hAnsi="Times New Roman"/>
          <w:sz w:val="24"/>
          <w:szCs w:val="24"/>
        </w:rPr>
        <w:t>рассчитан на 1 час в неделю, 34 часа в год. Знания учащихся не оцениваются.</w:t>
      </w:r>
    </w:p>
    <w:p w:rsidR="00B71561" w:rsidRPr="00653589" w:rsidRDefault="00B71561" w:rsidP="00B715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 </w:t>
      </w:r>
      <w:r w:rsidRPr="00653589">
        <w:rPr>
          <w:rFonts w:ascii="Times New Roman" w:eastAsia="Times New Roman" w:hAnsi="Times New Roman"/>
          <w:b/>
          <w:sz w:val="24"/>
          <w:szCs w:val="24"/>
        </w:rPr>
        <w:t>В процессе изучения курса ОРКСЭ фронтально организуются такие виды занятий, как:</w:t>
      </w:r>
    </w:p>
    <w:p w:rsidR="00B71561" w:rsidRPr="009D1A64" w:rsidRDefault="00B71561" w:rsidP="00B7156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комментированное чтение (актуальное при знакомстве с новым материалом); </w:t>
      </w:r>
    </w:p>
    <w:p w:rsidR="00B71561" w:rsidRPr="009D1A64" w:rsidRDefault="00B71561" w:rsidP="00B7156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лабораторная работа (различные формы работы с текстом); </w:t>
      </w:r>
    </w:p>
    <w:p w:rsidR="00B71561" w:rsidRPr="009D1A64" w:rsidRDefault="00B71561" w:rsidP="00B7156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коллективное составление планов, опорных конспектов к текстам, пересказам; </w:t>
      </w:r>
    </w:p>
    <w:p w:rsidR="00B71561" w:rsidRPr="009D1A64" w:rsidRDefault="00B71561" w:rsidP="00B7156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>различные формы беседы;</w:t>
      </w:r>
    </w:p>
    <w:p w:rsidR="00B71561" w:rsidRPr="009D1A64" w:rsidRDefault="00B71561" w:rsidP="00B7156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работа с изобразительным рядом по курсу (на бумажных и электронных носителях). </w:t>
      </w:r>
    </w:p>
    <w:p w:rsidR="00B71561" w:rsidRPr="009D1A64" w:rsidRDefault="00B71561" w:rsidP="00B71561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Для реализации программы используется учебник  « Основы религиозных культур народов России» автор А. Н. Сахаров, К. А. Кочегаров «Русское слово» Москва 2011 </w:t>
      </w:r>
    </w:p>
    <w:p w:rsidR="00B71561" w:rsidRDefault="00B71561" w:rsidP="00B71561">
      <w:pPr>
        <w:jc w:val="center"/>
        <w:rPr>
          <w:rStyle w:val="apple-converted-space"/>
          <w:rFonts w:ascii="Times New Roman" w:hAnsi="Times New Roman"/>
          <w:bCs/>
          <w:sz w:val="24"/>
          <w:szCs w:val="24"/>
          <w:shd w:val="clear" w:color="auto" w:fill="FFFFFF"/>
        </w:rPr>
      </w:pPr>
      <w:r w:rsidRPr="007D39A4">
        <w:rPr>
          <w:rStyle w:val="submenu-table"/>
          <w:rFonts w:ascii="Times New Roman" w:hAnsi="Times New Roman"/>
          <w:b/>
          <w:bCs/>
          <w:sz w:val="24"/>
          <w:szCs w:val="24"/>
          <w:shd w:val="clear" w:color="auto" w:fill="FFFFFF"/>
        </w:rPr>
        <w:t>Описание ценностных ориентиров содержания учебного предмета</w:t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bCs/>
          <w:sz w:val="24"/>
          <w:szCs w:val="24"/>
          <w:shd w:val="clear" w:color="auto" w:fill="FFFFFF"/>
        </w:rPr>
        <w:t>Ценность жизни</w:t>
      </w:r>
      <w:r w:rsidRPr="009D1A6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–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Style w:val="submenu-table"/>
          <w:rFonts w:ascii="Times New Roman" w:hAnsi="Times New Roman"/>
          <w:bCs/>
          <w:sz w:val="24"/>
          <w:szCs w:val="24"/>
          <w:shd w:val="clear" w:color="auto" w:fill="FFFFFF"/>
        </w:rPr>
        <w:t>Ценность природы,</w:t>
      </w:r>
      <w:r w:rsidRPr="009D1A6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основанная на ценности жизни, на осознании себя частью природного мира, живой и неживой природы. Любовь к природе означает, прежде всего, бережное отношение к ней как к среде обитания, а также переживание чувства красоты, гармонии, осознание совершенства природы, желание сохранить и приумножить её богатство.</w:t>
      </w:r>
    </w:p>
    <w:p w:rsidR="00B71561" w:rsidRDefault="00B71561" w:rsidP="00B71561">
      <w:pPr>
        <w:rPr>
          <w:rFonts w:ascii="Times New Roman" w:hAnsi="Times New Roman"/>
          <w:sz w:val="24"/>
          <w:szCs w:val="24"/>
        </w:rPr>
      </w:pPr>
      <w:r w:rsidRPr="009D1A64">
        <w:rPr>
          <w:rStyle w:val="submenu-table"/>
          <w:rFonts w:ascii="Times New Roman" w:hAnsi="Times New Roman"/>
          <w:bCs/>
          <w:sz w:val="24"/>
          <w:szCs w:val="24"/>
          <w:shd w:val="clear" w:color="auto" w:fill="FFFFFF"/>
        </w:rPr>
        <w:t>Ценность человека</w:t>
      </w:r>
      <w:r w:rsidRPr="009D1A6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как разумного существа, стремящегося к добру и самосовершенствованию, означающая необходимость соблюдения здорового образа жизни в единстве его составляющих: физическом, психическом и социально-нравственном здоровье.</w:t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Style w:val="submenu-table"/>
          <w:rFonts w:ascii="Times New Roman" w:hAnsi="Times New Roman"/>
          <w:bCs/>
          <w:sz w:val="24"/>
          <w:szCs w:val="24"/>
          <w:shd w:val="clear" w:color="auto" w:fill="FFFFFF"/>
        </w:rPr>
        <w:t>Ценность добра</w:t>
      </w:r>
      <w:r w:rsidRPr="009D1A6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Style w:val="apple-converted-space"/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 </w:t>
      </w:r>
      <w:r w:rsidRPr="009D1A64">
        <w:rPr>
          <w:rStyle w:val="submenu-table"/>
          <w:rFonts w:ascii="Times New Roman" w:hAnsi="Times New Roman"/>
          <w:bCs/>
          <w:sz w:val="24"/>
          <w:szCs w:val="24"/>
          <w:shd w:val="clear" w:color="auto" w:fill="FFFFFF"/>
        </w:rPr>
        <w:t>Ценность истины</w:t>
      </w:r>
      <w:r w:rsidRPr="009D1A6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– ценность научного познания как части культуры человечества, разума, понимания сущности бытия, мироздания.</w:t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bCs/>
          <w:sz w:val="24"/>
          <w:szCs w:val="24"/>
          <w:shd w:val="clear" w:color="auto" w:fill="FFFFFF"/>
        </w:rPr>
        <w:t>Ценность семьи</w:t>
      </w:r>
      <w:r w:rsidRPr="009D1A6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Style w:val="apple-converted-space"/>
          <w:rFonts w:ascii="Times New Roman" w:hAnsi="Times New Roman"/>
          <w:bCs/>
          <w:sz w:val="24"/>
          <w:szCs w:val="24"/>
          <w:shd w:val="clear" w:color="auto" w:fill="FFFFFF"/>
        </w:rPr>
        <w:t> </w:t>
      </w:r>
      <w:r w:rsidRPr="009D1A64">
        <w:rPr>
          <w:rStyle w:val="submenu-table"/>
          <w:rFonts w:ascii="Times New Roman" w:hAnsi="Times New Roman"/>
          <w:bCs/>
          <w:sz w:val="24"/>
          <w:szCs w:val="24"/>
          <w:shd w:val="clear" w:color="auto" w:fill="FFFFFF"/>
        </w:rPr>
        <w:t>Ценность труда и творчества</w:t>
      </w:r>
      <w:r w:rsidRPr="009D1A6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как естественного условия человеческой жизни, нормального существования личности и общества.</w:t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bCs/>
          <w:sz w:val="24"/>
          <w:szCs w:val="24"/>
          <w:shd w:val="clear" w:color="auto" w:fill="FFFFFF"/>
        </w:rPr>
        <w:t>Ценность свободы</w:t>
      </w:r>
      <w:r w:rsidRPr="009D1A6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Style w:val="submenu-table"/>
          <w:rFonts w:ascii="Times New Roman" w:hAnsi="Times New Roman"/>
          <w:bCs/>
          <w:sz w:val="24"/>
          <w:szCs w:val="24"/>
          <w:shd w:val="clear" w:color="auto" w:fill="FFFFFF"/>
        </w:rPr>
        <w:t>Ценность социальной</w:t>
      </w:r>
      <w:r w:rsidRPr="009D1A6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солидарности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Style w:val="apple-converted-space"/>
          <w:rFonts w:ascii="Times New Roman" w:hAnsi="Times New Roman"/>
          <w:bCs/>
          <w:sz w:val="24"/>
          <w:szCs w:val="24"/>
          <w:shd w:val="clear" w:color="auto" w:fill="FFFFFF"/>
        </w:rPr>
        <w:t> </w:t>
      </w:r>
      <w:r w:rsidRPr="009D1A64">
        <w:rPr>
          <w:rStyle w:val="submenu-table"/>
          <w:rFonts w:ascii="Times New Roman" w:hAnsi="Times New Roman"/>
          <w:bCs/>
          <w:sz w:val="24"/>
          <w:szCs w:val="24"/>
          <w:shd w:val="clear" w:color="auto" w:fill="FFFFFF"/>
        </w:rPr>
        <w:t>Ценность гражданственности</w:t>
      </w:r>
      <w:r w:rsidRPr="009D1A6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– осознание человеком себя как члена общества, представителя народа, страны, государства.</w:t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bCs/>
          <w:sz w:val="24"/>
          <w:szCs w:val="24"/>
          <w:shd w:val="clear" w:color="auto" w:fill="FFFFFF"/>
        </w:rPr>
        <w:t>Ценность патриотизма</w:t>
      </w:r>
      <w:r w:rsidRPr="009D1A6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Style w:val="submenu-table"/>
          <w:rFonts w:ascii="Times New Roman" w:hAnsi="Times New Roman"/>
          <w:bCs/>
          <w:sz w:val="24"/>
          <w:szCs w:val="24"/>
          <w:shd w:val="clear" w:color="auto" w:fill="FFFFFF"/>
        </w:rPr>
        <w:t>Ценность человечества</w:t>
      </w:r>
      <w:r w:rsidRPr="009D1A6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  <w:r w:rsidRPr="009D1A64">
        <w:rPr>
          <w:rFonts w:ascii="Times New Roman" w:hAnsi="Times New Roman"/>
          <w:sz w:val="24"/>
          <w:szCs w:val="24"/>
        </w:rPr>
        <w:br/>
      </w:r>
    </w:p>
    <w:p w:rsidR="00B71561" w:rsidRDefault="00B71561" w:rsidP="00B71561">
      <w:pPr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center"/>
        <w:rPr>
          <w:rFonts w:ascii="Times New Roman" w:hAnsi="Times New Roman"/>
          <w:sz w:val="24"/>
          <w:szCs w:val="24"/>
        </w:rPr>
      </w:pPr>
    </w:p>
    <w:p w:rsidR="00B71561" w:rsidRPr="00EE6201" w:rsidRDefault="00B71561" w:rsidP="00B71561">
      <w:pPr>
        <w:tabs>
          <w:tab w:val="left" w:pos="993"/>
          <w:tab w:val="left" w:pos="1080"/>
        </w:tabs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b/>
          <w:sz w:val="24"/>
          <w:szCs w:val="24"/>
        </w:rPr>
        <w:lastRenderedPageBreak/>
        <w:t>Основное содержание курса</w:t>
      </w:r>
      <w:r w:rsidRPr="00EE6201">
        <w:rPr>
          <w:rFonts w:ascii="Times New Roman" w:hAnsi="Times New Roman"/>
          <w:sz w:val="24"/>
          <w:szCs w:val="24"/>
        </w:rPr>
        <w:t xml:space="preserve"> </w:t>
      </w:r>
      <w:r w:rsidRPr="00EE6201">
        <w:rPr>
          <w:rFonts w:ascii="Times New Roman" w:hAnsi="Times New Roman"/>
          <w:sz w:val="24"/>
          <w:szCs w:val="24"/>
        </w:rPr>
        <w:br/>
        <w:t>«Основы религиозных культур и светской этики»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 xml:space="preserve">Учебный курс «Основы религиозных культур и светской этики» представляет собой единый комплекс структурно и содержательно связанных друг с другом шести учебных модулей:  «Основы православной культуры», «Основы исламской культуры», «Основы иудейской культуры», «Основы буддийской культуры», «Основы мировых религиозных культур», «Основы светской этики». 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>Каждый учебный модуль, являясь частью курса, имеет логическую завершенность по отношению к установленным целям и результатам обучения и воспитания и включает в себя такой объем материала по предмету, который позволяет использовать его как самостоятельный учебный компонент.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 xml:space="preserve">Содержание каждого из шести модулей учебного курса организуется вокруг трех базовых национальных ценностей: Отечество, семья, религия – и представляется четырьмя основными тематическими блоками (разделами). Два из них (первый и четвертый) являются общими для всех учебных модулей. Содержательные акценты первого тематического блока – духовные ценности и нравственные идеалы в жизни человека и общества. Четвертый тематический блок представляет духовные традиции многонационального народа России. Второй и третий тематические блоки, изучаемые соответственно </w:t>
      </w:r>
      <w:r w:rsidRPr="00EE6201">
        <w:rPr>
          <w:rFonts w:ascii="Times New Roman" w:hAnsi="Times New Roman"/>
          <w:sz w:val="24"/>
          <w:szCs w:val="24"/>
        </w:rPr>
        <w:br/>
        <w:t>в 4 и 5 классах, дифференцируют содержание учебного курса применительно к каждому из учебных модулей.</w:t>
      </w:r>
    </w:p>
    <w:p w:rsidR="00B71561" w:rsidRPr="00EE6201" w:rsidRDefault="00B71561" w:rsidP="00B71561">
      <w:pPr>
        <w:spacing w:before="4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71561" w:rsidRPr="00EE6201" w:rsidRDefault="00B71561" w:rsidP="00B71561">
      <w:pPr>
        <w:spacing w:before="4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E6201">
        <w:rPr>
          <w:rFonts w:ascii="Times New Roman" w:hAnsi="Times New Roman"/>
          <w:b/>
          <w:sz w:val="24"/>
          <w:szCs w:val="24"/>
        </w:rPr>
        <w:t>Учебный модуль «Основы православной культуры»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>Россия – наша Родина.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>Введение в православную духовную традицию. Особенности восточного христианства.  Культура и религия. Священное Писание. Священное Писание и Священное Предание. Во что верят православные христиане. Что говорит о Боге и мире православная  культура. Что говорит о человеке православная культура. Христианское учение о спасении. Добро и зло в православной традиции. Христианская этика: заповеди блаженства. Золотое правило нравственности. Любовь к ближнему. Добродетели и страсти. Отношение к труду. Долг и ответственность. Милосердие и сострадание. Спаситель. Жертвенная любовь. Победа над смертью. Православие в России. Православный храм и другие святыни. Православные Таинства. Символический язык православной культуры.Христианское искусство (иконы, фрески, церковное пение, прикладное искусство). Православный календарь, его символическое значение. Почитание святых. Праздники. Христианская семья и ее ценности.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B71561" w:rsidRPr="00EE6201" w:rsidRDefault="00B71561" w:rsidP="00B71561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71561" w:rsidRPr="00EE6201" w:rsidRDefault="00B71561" w:rsidP="00B71561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E6201">
        <w:rPr>
          <w:rFonts w:ascii="Times New Roman" w:hAnsi="Times New Roman"/>
          <w:b/>
          <w:sz w:val="24"/>
          <w:szCs w:val="24"/>
        </w:rPr>
        <w:t>Учебный модуль «Основы исламской культуры»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 xml:space="preserve">Россия – наша Родина. 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 xml:space="preserve">Введение в исламскую духовную традицию. Культура и религия. Пророк Мухаммад – образец человека и учитель нравственности. Жизнеописание Пророка Мухаммада. Проповедническая миссия Пророка Мухаммада. Прекрасные качества Пророка Мухаммада. Священный Коран и Сунна как источники нравственности. Общие принципы ислама и исламской этики. Столпы ислама и исламской этики. Исполнение мусульманами своих обязанностей. Обязанности мусульман. Для чего построена и как устроена мечеть. </w:t>
      </w:r>
      <w:r w:rsidRPr="00EE6201">
        <w:rPr>
          <w:rFonts w:ascii="Times New Roman" w:hAnsi="Times New Roman"/>
          <w:sz w:val="24"/>
          <w:szCs w:val="24"/>
        </w:rPr>
        <w:lastRenderedPageBreak/>
        <w:t>Мусульманское летоисчисление и календарь. Ислам в России. Семья в исламе. Нравственные основы семьи в исламе. Нравственные ценности ислама: сотворение добра, отношение к старшим, дружба, гостеприимство, любовь к отечеству, миролюбие. Забота о здоровье в культуре ислама. Ценность образования и польза учения в исламе. Праздники исламских народов России: их происхождение и особенности проведения. Искусство ислама.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B71561" w:rsidRPr="00EE6201" w:rsidRDefault="00B71561" w:rsidP="00B71561">
      <w:pPr>
        <w:spacing w:before="4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71561" w:rsidRPr="00EE6201" w:rsidRDefault="00B71561" w:rsidP="00B71561">
      <w:pPr>
        <w:spacing w:before="4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E6201">
        <w:rPr>
          <w:rFonts w:ascii="Times New Roman" w:hAnsi="Times New Roman"/>
          <w:b/>
          <w:sz w:val="24"/>
          <w:szCs w:val="24"/>
        </w:rPr>
        <w:t>Учебный модуль «Основы буддийской культуры»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 xml:space="preserve">Россия – наша Родина. 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>Ведение в буддийскую духовную традицию. Культура и религия. Будда и его Учение. Буддийский священный канон. Буддийская картина мира. Добро и зло. Ненасилие и доброта. Любовь к человеку и ценность жизни. Милосердие и сострадание. Отношение к природе. Буддийские святые. Будды. Семья в буддийской культуре и ее ценности. Буддизм в России. Основы буддийского Учения и этики. Человек в буддийской картине мира. Буддийские символы. Буддийский храм. Буддийские святыни. Буддийский календарь. Праздники в буддийской культуре. Искусство в буддийской культуре. Священные буддийские сооружения. Буддийские ритуалы.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1561" w:rsidRPr="00EE6201" w:rsidRDefault="00B71561" w:rsidP="00B71561">
      <w:pPr>
        <w:spacing w:before="4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E6201">
        <w:rPr>
          <w:rFonts w:ascii="Times New Roman" w:hAnsi="Times New Roman"/>
          <w:b/>
          <w:sz w:val="24"/>
          <w:szCs w:val="24"/>
        </w:rPr>
        <w:t>Учебный модуль «Основы иудейской культуры»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 xml:space="preserve">Россия – наша Родина. 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>Введение в иудейскую духовную традицию. Культура и религия. Тора – главная книга иудаизма. Сущность Торы. «Золотое правило Гилеля». Письменная и Устная Тора. Классические тексты иудаизма. Патриархи еврейского народа. Евреи в Египте: от Йосефа до Моше. Исход из Египта. Получение Торы на горе Синай. Пророки и праведники в иудейской культуре. Храм в жизни иудеев. Назначение синагоги и ее устройство. Суббота (Шабат) в иудейской традиции. Субботний ритуал. Молитвы и благословения в иудаизме. Добро и зло. Иудаизм в России. Основные принципы иудаизма. Милосердие, забота о слабых, взаимопомощь. Традиции иудаизма в повседневной жизни евреев. Совершеннолетие в иудаизме. Ответственное принятие заповедей. Еврейский дом – еврейский мир: знакомство с историей и традицией. Знакомство с еврейским календарем: его устройство и особенности. Еврейские праздники: их история и традиции. Ценности семейной жизни в иудейской традиции. Праматери еврейского народа.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 xml:space="preserve">Любовь и уважение к Отечеству. Патриотизм многонационального и многоконфессионального народа России. </w:t>
      </w:r>
    </w:p>
    <w:p w:rsidR="00B71561" w:rsidRPr="00EE6201" w:rsidRDefault="00B71561" w:rsidP="00B71561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1561" w:rsidRPr="00EE6201" w:rsidRDefault="00B71561" w:rsidP="00B71561">
      <w:pPr>
        <w:spacing w:before="4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E6201">
        <w:rPr>
          <w:rFonts w:ascii="Times New Roman" w:hAnsi="Times New Roman"/>
          <w:b/>
          <w:sz w:val="24"/>
          <w:szCs w:val="24"/>
        </w:rPr>
        <w:t>Учебный модуль «Основы мировых религиозных культур»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 xml:space="preserve">Россия – наша Родина. 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 xml:space="preserve">Культура и религия. Возникновение религий. Древнейшие верования. Религии мира и их основатели. Священные книги религий мира: Веды, Авеста, Трипитака, Тора, Библия, Коран. Хранители предания в религиях мира. Человек в религиозных традициях мира. Священные сооружения. Искусство в религиозной культуре. Добро и зло. Возникновение зла в мире. Понятие греха, раскаяния и воздаяния. Рай и ад. Религии России. Религия и мораль. </w:t>
      </w:r>
      <w:r w:rsidRPr="00EE6201">
        <w:rPr>
          <w:rFonts w:ascii="Times New Roman" w:hAnsi="Times New Roman"/>
          <w:sz w:val="24"/>
          <w:szCs w:val="24"/>
        </w:rPr>
        <w:lastRenderedPageBreak/>
        <w:t>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Милосердие, забота о слабых, взаимопомощь, социальные проблемы общества и отношение к ним разных религий.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B71561" w:rsidRPr="00EE6201" w:rsidRDefault="00B71561" w:rsidP="00B71561">
      <w:pPr>
        <w:spacing w:before="4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1561" w:rsidRPr="00EE6201" w:rsidRDefault="00B71561" w:rsidP="00B71561">
      <w:pPr>
        <w:spacing w:before="4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E6201">
        <w:rPr>
          <w:rFonts w:ascii="Times New Roman" w:hAnsi="Times New Roman"/>
          <w:b/>
          <w:sz w:val="24"/>
          <w:szCs w:val="24"/>
        </w:rPr>
        <w:t>Учебный модуль «Основы светской этики»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 xml:space="preserve">Россия – наша Родина. 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 xml:space="preserve">Культура и мораль. Этика и ее значение в жизни человека. Род и семья – исток нравственных отношений в истории человечества. Ценность родства и семейные ценности. Семейные праздники как одна из форм исторической памяти. Образцы нравственности в культурах разных народов. Нравственный образец богатыря. Дворянский кодекс чести. Джентльмен и леди. </w:t>
      </w:r>
      <w:r w:rsidRPr="00EE6201">
        <w:rPr>
          <w:rFonts w:ascii="Times New Roman" w:hAnsi="Times New Roman"/>
          <w:sz w:val="24"/>
          <w:szCs w:val="24"/>
        </w:rPr>
        <w:br/>
        <w:t>Государство и мораль гражданина. Образцы нравственности в культуре</w:t>
      </w:r>
      <w:r w:rsidRPr="00EE6201">
        <w:rPr>
          <w:rFonts w:ascii="Times New Roman" w:hAnsi="Times New Roman"/>
          <w:sz w:val="24"/>
          <w:szCs w:val="24"/>
        </w:rPr>
        <w:br/>
        <w:t>Отечества. Мораль защитника Отечества. Порядочность. Интеллигентность. Трудовая мораль. Нравственные традиции предпринимательства. Что значит «быть нравственным» в наше время? Добро и зло. Долг и совесть. Честь и достоинство. Смысл жизни и счастье. Высшие нравственные ценности. Идеалы. Принципы морали. Методика создания морального кодекса в школе. Нормы морали. Этикет. Этикетная сторона костюма. Школьная форма – за и против. Образование как нравственная норма. Человек – то, что он из себя сделал. Методы нравственного самосовершенствования.</w:t>
      </w:r>
    </w:p>
    <w:p w:rsidR="00B71561" w:rsidRPr="00EE6201" w:rsidRDefault="00B71561" w:rsidP="00B71561">
      <w:pPr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201">
        <w:rPr>
          <w:rFonts w:ascii="Times New Roman" w:hAnsi="Times New Roman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B71561" w:rsidRDefault="00B71561" w:rsidP="00B715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E6201">
        <w:rPr>
          <w:rFonts w:ascii="Times New Roman" w:hAnsi="Times New Roman"/>
          <w:sz w:val="24"/>
          <w:szCs w:val="24"/>
        </w:rPr>
        <w:br w:type="page"/>
      </w:r>
    </w:p>
    <w:p w:rsidR="00B71561" w:rsidRPr="0039375B" w:rsidRDefault="00B71561" w:rsidP="00B715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9375B">
        <w:rPr>
          <w:rFonts w:ascii="Times New Roman" w:eastAsia="Times New Roman" w:hAnsi="Times New Roman"/>
          <w:b/>
          <w:sz w:val="28"/>
          <w:szCs w:val="28"/>
        </w:rPr>
        <w:lastRenderedPageBreak/>
        <w:t>Требования к уровню подготовки учащихся</w:t>
      </w:r>
    </w:p>
    <w:p w:rsidR="00B71561" w:rsidRPr="009D1A64" w:rsidRDefault="00B71561" w:rsidP="00B715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i/>
          <w:iCs/>
          <w:sz w:val="24"/>
          <w:szCs w:val="24"/>
        </w:rPr>
        <w:t xml:space="preserve"> Результатом освоения курса выступает:</w:t>
      </w:r>
    </w:p>
    <w:p w:rsidR="00B71561" w:rsidRPr="009D1A64" w:rsidRDefault="00B71561" w:rsidP="00B71561">
      <w:pPr>
        <w:numPr>
          <w:ilvl w:val="0"/>
          <w:numId w:val="4"/>
        </w:num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Приобретение школьниками социально значимых знаний, которые нужны человеку для полноценного проживания его повседневной жизни, для успешной социализации в обществе: знания об устройстве общества и общественных нормах, о социально одобряемых и неодобряемых формах поведения в обществе, понимание роли религии в жизни человека и общества. </w:t>
      </w:r>
    </w:p>
    <w:p w:rsidR="00B71561" w:rsidRPr="009D1A64" w:rsidRDefault="00B71561" w:rsidP="00B71561">
      <w:pPr>
        <w:numPr>
          <w:ilvl w:val="0"/>
          <w:numId w:val="4"/>
        </w:num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Получение учащимися опыта переживания и позитивного отношения к базовым ценностям общества, нравственным установкам, ценностного отношения к окружающей жизни - ценная составляющая курса. </w:t>
      </w:r>
    </w:p>
    <w:p w:rsidR="00B71561" w:rsidRPr="009D1A64" w:rsidRDefault="00B71561" w:rsidP="00B71561">
      <w:pPr>
        <w:numPr>
          <w:ilvl w:val="0"/>
          <w:numId w:val="4"/>
        </w:num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Приобретение школьниками опыта социального действия: расширение границ деятельности (группа, класс, школа, окружающий социум), усложнение взаимодействия со взрослыми (учитель, родители, другие взрослые). </w:t>
      </w:r>
    </w:p>
    <w:p w:rsidR="00B71561" w:rsidRPr="009D1A64" w:rsidRDefault="00B71561" w:rsidP="00B71561">
      <w:pPr>
        <w:shd w:val="clear" w:color="auto" w:fill="FFFFFF"/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B71561" w:rsidRPr="009D1A64" w:rsidRDefault="00B71561" w:rsidP="00B715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9D1A64">
        <w:rPr>
          <w:rFonts w:ascii="Times New Roman" w:eastAsia="Times New Roman" w:hAnsi="Times New Roman"/>
          <w:i/>
          <w:sz w:val="24"/>
          <w:szCs w:val="24"/>
        </w:rPr>
        <w:t>Учащиеся должны знать\ понимать</w:t>
      </w:r>
    </w:p>
    <w:p w:rsidR="00B71561" w:rsidRPr="009D1A64" w:rsidRDefault="00B71561" w:rsidP="00B71561">
      <w:pPr>
        <w:numPr>
          <w:ilvl w:val="0"/>
          <w:numId w:val="2"/>
        </w:num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>Иметь представление  о традиционных религиях в России (христианство, мусульманство, иудизм, буддизм)</w:t>
      </w:r>
    </w:p>
    <w:p w:rsidR="00B71561" w:rsidRPr="009D1A64" w:rsidRDefault="00B71561" w:rsidP="00B71561">
      <w:pPr>
        <w:numPr>
          <w:ilvl w:val="0"/>
          <w:numId w:val="2"/>
        </w:num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 Знать  обычаи и обряды традиционных религий, их истории и современном состоянии, значении религии для жизни человека, общества, страны; </w:t>
      </w:r>
    </w:p>
    <w:p w:rsidR="00B71561" w:rsidRPr="00D10D4D" w:rsidRDefault="00B71561" w:rsidP="00B71561">
      <w:pPr>
        <w:numPr>
          <w:ilvl w:val="0"/>
          <w:numId w:val="2"/>
        </w:num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eastAsia="Times New Roman" w:hAnsi="Times New Roman"/>
          <w:sz w:val="24"/>
          <w:szCs w:val="24"/>
        </w:rPr>
        <w:t xml:space="preserve">Понимать  значение  нравственности и морали для достойной жизни личности, семьи, общества; </w:t>
      </w:r>
    </w:p>
    <w:p w:rsidR="00B71561" w:rsidRPr="009D1A64" w:rsidRDefault="00B71561" w:rsidP="00B71561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hd w:val="clear" w:color="auto" w:fill="FFFFFF"/>
        <w:spacing w:before="120" w:after="120"/>
        <w:ind w:left="72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90B19">
        <w:rPr>
          <w:rFonts w:ascii="Times New Roman" w:eastAsia="Times New Roman" w:hAnsi="Times New Roman"/>
          <w:b/>
          <w:sz w:val="28"/>
          <w:szCs w:val="28"/>
        </w:rPr>
        <w:lastRenderedPageBreak/>
        <w:t>Учебно – тематический план</w:t>
      </w:r>
    </w:p>
    <w:p w:rsidR="00B71561" w:rsidRPr="00390B19" w:rsidRDefault="00B71561" w:rsidP="00B71561">
      <w:pPr>
        <w:shd w:val="clear" w:color="auto" w:fill="FFFFFF"/>
        <w:spacing w:before="120" w:after="120"/>
        <w:ind w:left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0"/>
        <w:gridCol w:w="5223"/>
        <w:gridCol w:w="3163"/>
      </w:tblGrid>
      <w:tr w:rsidR="00B71561" w:rsidRPr="00107020" w:rsidTr="0062580F">
        <w:tc>
          <w:tcPr>
            <w:tcW w:w="10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№п\п</w:t>
            </w:r>
          </w:p>
        </w:tc>
        <w:tc>
          <w:tcPr>
            <w:tcW w:w="8288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6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B71561" w:rsidRPr="00107020" w:rsidTr="0062580F">
        <w:tc>
          <w:tcPr>
            <w:tcW w:w="10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88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46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71561" w:rsidRPr="00107020" w:rsidTr="0062580F">
        <w:tc>
          <w:tcPr>
            <w:tcW w:w="10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88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Основы христианской культуры</w:t>
            </w:r>
          </w:p>
        </w:tc>
        <w:tc>
          <w:tcPr>
            <w:tcW w:w="46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B71561" w:rsidRPr="00107020" w:rsidTr="0062580F">
        <w:tc>
          <w:tcPr>
            <w:tcW w:w="10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8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Основы исламской культуры</w:t>
            </w:r>
          </w:p>
        </w:tc>
        <w:tc>
          <w:tcPr>
            <w:tcW w:w="46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B71561" w:rsidRPr="00107020" w:rsidTr="0062580F">
        <w:tc>
          <w:tcPr>
            <w:tcW w:w="10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88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Основы иудейской культуры</w:t>
            </w:r>
          </w:p>
        </w:tc>
        <w:tc>
          <w:tcPr>
            <w:tcW w:w="46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71561" w:rsidRPr="00107020" w:rsidTr="0062580F">
        <w:tc>
          <w:tcPr>
            <w:tcW w:w="10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88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Основы буддийской культуры</w:t>
            </w:r>
          </w:p>
        </w:tc>
        <w:tc>
          <w:tcPr>
            <w:tcW w:w="46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71561" w:rsidRPr="00107020" w:rsidTr="0062580F">
        <w:tc>
          <w:tcPr>
            <w:tcW w:w="10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88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4689" w:type="dxa"/>
          </w:tcPr>
          <w:p w:rsidR="00B71561" w:rsidRPr="00107020" w:rsidRDefault="00B71561" w:rsidP="0062580F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</w:tbl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after="0"/>
        <w:jc w:val="center"/>
        <w:rPr>
          <w:rStyle w:val="submenu-table"/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9D1A64">
        <w:rPr>
          <w:rFonts w:ascii="Times New Roman" w:hAnsi="Times New Roman"/>
          <w:sz w:val="24"/>
          <w:szCs w:val="24"/>
        </w:rPr>
        <w:lastRenderedPageBreak/>
        <w:br/>
      </w:r>
      <w:r w:rsidRPr="007D39A4">
        <w:rPr>
          <w:rStyle w:val="submenu-table"/>
          <w:rFonts w:ascii="Times New Roman" w:hAnsi="Times New Roman"/>
          <w:b/>
          <w:bCs/>
          <w:sz w:val="28"/>
          <w:szCs w:val="28"/>
          <w:shd w:val="clear" w:color="auto" w:fill="FFFFFF"/>
        </w:rPr>
        <w:t>Личностные, метапредметные и предметные результаты</w:t>
      </w:r>
    </w:p>
    <w:p w:rsidR="00B71561" w:rsidRPr="007D39A4" w:rsidRDefault="00B71561" w:rsidP="00B71561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7D39A4">
        <w:rPr>
          <w:rStyle w:val="submenu-table"/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освоения учебного предмета</w:t>
      </w:r>
      <w:r w:rsidRPr="007D39A4">
        <w:rPr>
          <w:rFonts w:ascii="Times New Roman" w:hAnsi="Times New Roman"/>
          <w:b/>
          <w:sz w:val="28"/>
          <w:szCs w:val="28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7D39A4"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Личностными результатами</w:t>
      </w:r>
      <w:r w:rsidRPr="007D39A4">
        <w:rPr>
          <w:rStyle w:val="apple-converted-space"/>
          <w:rFonts w:ascii="Times New Roman" w:hAnsi="Times New Roman"/>
          <w:b/>
          <w:i/>
          <w:sz w:val="24"/>
          <w:szCs w:val="24"/>
          <w:shd w:val="clear" w:color="auto" w:fill="FFFFFF"/>
        </w:rPr>
        <w:t> </w:t>
      </w:r>
      <w:r w:rsidRPr="007D39A4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изучения данного курса должны быть следующие умения школьников:</w:t>
      </w:r>
    </w:p>
    <w:p w:rsidR="00B71561" w:rsidRPr="009D1A64" w:rsidRDefault="00B71561" w:rsidP="00B7156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Оценивать жизненные ситуации и поступки людей с точки зрения общепринятых норм и ценностей, отделять поступки человека от него самого.</w:t>
      </w:r>
    </w:p>
    <w:p w:rsidR="00B71561" w:rsidRPr="0039375B" w:rsidRDefault="00B71561" w:rsidP="00B7156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75B">
        <w:rPr>
          <w:rFonts w:ascii="Times New Roman" w:hAnsi="Times New Roman"/>
          <w:sz w:val="24"/>
          <w:szCs w:val="24"/>
        </w:rPr>
        <w:t>Объяснять и обосновывать с точки зрения общепринятых норм и ценностей, какие поступки считаются хорошими и плохими.</w:t>
      </w:r>
    </w:p>
    <w:p w:rsidR="00B71561" w:rsidRPr="009D1A64" w:rsidRDefault="00B71561" w:rsidP="00B7156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Самостоятельно определять и формулировать самые простые, общие для всех людей правила поведения (основы общечеловеческих нравственных ценностей).</w:t>
      </w:r>
    </w:p>
    <w:p w:rsidR="00B71561" w:rsidRPr="009D1A64" w:rsidRDefault="00B71561" w:rsidP="00B7156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Опираясь на эти правила, делать выбор своих поступков в предложенных ситуациях.</w:t>
      </w:r>
    </w:p>
    <w:p w:rsidR="00B71561" w:rsidRPr="009D1A64" w:rsidRDefault="00B71561" w:rsidP="00B7156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Чувствовать ответственность за свой выбор; понимать, что человек всегда несёт ответственность за свои поступки.</w:t>
      </w:r>
    </w:p>
    <w:p w:rsidR="00B71561" w:rsidRPr="007D39A4" w:rsidRDefault="00B71561" w:rsidP="00B71561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39375B">
        <w:rPr>
          <w:rStyle w:val="submenu-table"/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Метапредметными результатами</w:t>
      </w:r>
      <w:r w:rsidRPr="0039375B">
        <w:rPr>
          <w:rStyle w:val="apple-converted-space"/>
          <w:rFonts w:ascii="Times New Roman" w:hAnsi="Times New Roman"/>
          <w:b/>
          <w:i/>
          <w:sz w:val="24"/>
          <w:szCs w:val="24"/>
          <w:shd w:val="clear" w:color="auto" w:fill="FFFFFF"/>
        </w:rPr>
        <w:t> </w:t>
      </w:r>
      <w:r w:rsidRPr="0039375B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изучения курса должны быть перечисленные ниже универсальные учебные действия (УУД) – регулятивные, познавательные и</w:t>
      </w:r>
      <w:r w:rsidRPr="0039375B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коммуникативные.</w:t>
      </w:r>
      <w:r w:rsidRPr="0039375B">
        <w:rPr>
          <w:rFonts w:ascii="Times New Roman" w:hAnsi="Times New Roman"/>
          <w:i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</w:rPr>
        <w:br/>
      </w:r>
      <w:r w:rsidRPr="007D39A4"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Регулятивные УУД:</w:t>
      </w:r>
    </w:p>
    <w:p w:rsidR="00B71561" w:rsidRPr="009D1A64" w:rsidRDefault="00B71561" w:rsidP="00B71561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Самостоятельно формулировать цели урока после предварительного обсуждения.</w:t>
      </w:r>
    </w:p>
    <w:p w:rsidR="00B71561" w:rsidRPr="009D1A64" w:rsidRDefault="00B71561" w:rsidP="00B7156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Совместно с учителем обнаруживать и формулировать учебную задачу (проблему).</w:t>
      </w:r>
    </w:p>
    <w:p w:rsidR="00B71561" w:rsidRPr="009D1A64" w:rsidRDefault="00B71561" w:rsidP="00B7156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Совместно с учителем составлять план решения задачи.</w:t>
      </w:r>
    </w:p>
    <w:p w:rsidR="00B71561" w:rsidRPr="009D1A64" w:rsidRDefault="00B71561" w:rsidP="00B7156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Работая по плану, сверять свои действия с целью и при необходимости исправлять ошибки с помощью учителя.</w:t>
      </w:r>
    </w:p>
    <w:p w:rsidR="00B71561" w:rsidRDefault="00B71561" w:rsidP="00B7156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В диалоге с учителем вырабатывать критерии оценки и оценивать свою работу и работу других учащихся.</w:t>
      </w:r>
    </w:p>
    <w:p w:rsidR="00B71561" w:rsidRPr="0039375B" w:rsidRDefault="00B71561" w:rsidP="00B7156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9375B">
        <w:rPr>
          <w:rFonts w:ascii="Times New Roman" w:hAnsi="Times New Roman"/>
          <w:sz w:val="24"/>
          <w:szCs w:val="24"/>
          <w:shd w:val="clear" w:color="auto" w:fill="FFFFFF"/>
        </w:rPr>
        <w:t>Средства формирования регулятивных УУД – это технология проблемного диалога на этапе изучения нового материала и технология оценивания образовательных достижений (учебных успехов).</w:t>
      </w:r>
      <w:r w:rsidRPr="0039375B">
        <w:rPr>
          <w:rFonts w:ascii="Times New Roman" w:hAnsi="Times New Roman"/>
          <w:sz w:val="24"/>
          <w:szCs w:val="24"/>
        </w:rPr>
        <w:br/>
      </w:r>
      <w:r w:rsidRPr="0039375B">
        <w:rPr>
          <w:rFonts w:ascii="Times New Roman" w:hAnsi="Times New Roman"/>
          <w:sz w:val="24"/>
          <w:szCs w:val="24"/>
        </w:rPr>
        <w:br/>
      </w:r>
      <w:r w:rsidRPr="0039375B">
        <w:rPr>
          <w:rStyle w:val="apple-converted-space"/>
          <w:rFonts w:ascii="Times New Roman" w:hAnsi="Times New Roman"/>
          <w:bCs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bCs/>
          <w:sz w:val="24"/>
          <w:szCs w:val="24"/>
          <w:shd w:val="clear" w:color="auto" w:fill="FFFFFF"/>
        </w:rPr>
        <w:t xml:space="preserve">                                                             </w:t>
      </w:r>
      <w:r w:rsidRPr="0039375B">
        <w:rPr>
          <w:rStyle w:val="submenu-table"/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Познавательные УУД:</w:t>
      </w:r>
    </w:p>
    <w:p w:rsidR="00B71561" w:rsidRPr="009D1A64" w:rsidRDefault="00B71561" w:rsidP="00B7156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Ориентироваться в своей системе знаний: самостоятельно предполагать, какая информация понадобится для решения учебной задачи в один шаг.</w:t>
      </w:r>
    </w:p>
    <w:p w:rsidR="00B71561" w:rsidRPr="009D1A64" w:rsidRDefault="00B71561" w:rsidP="00B71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материалов.</w:t>
      </w:r>
    </w:p>
    <w:p w:rsidR="00B71561" w:rsidRPr="009D1A64" w:rsidRDefault="00B71561" w:rsidP="00B71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Добывать новые знания: извлекать информацию, представленную в разных формах (текст, таблица, схема, рисунок и др.).</w:t>
      </w:r>
    </w:p>
    <w:p w:rsidR="00B71561" w:rsidRPr="009D1A64" w:rsidRDefault="00B71561" w:rsidP="00B71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Перерабатывать полученную информацию: сравнивать и группировать факты и явления; определять причины явлений и событий.</w:t>
      </w:r>
    </w:p>
    <w:p w:rsidR="00B71561" w:rsidRPr="009D1A64" w:rsidRDefault="00B71561" w:rsidP="00B71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Перерабатывать полученную информацию: делать выводы на основе обобщения знаний.</w:t>
      </w:r>
    </w:p>
    <w:p w:rsidR="00B71561" w:rsidRPr="009D1A64" w:rsidRDefault="00B71561" w:rsidP="00B71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lastRenderedPageBreak/>
        <w:t>Преобразовывать информацию из одной формы в другую: составлять простой план учебно-научного текста.</w:t>
      </w:r>
    </w:p>
    <w:p w:rsidR="00B71561" w:rsidRDefault="00B71561" w:rsidP="00B71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Преобразовывать информацию из одной формы в другую: представлять информацию в виде текста, таблицы, схемы.</w:t>
      </w:r>
    </w:p>
    <w:p w:rsidR="00B71561" w:rsidRPr="0039375B" w:rsidRDefault="00B71561" w:rsidP="00B7156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submenu-table"/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 xml:space="preserve">                                                    Коммуникативные  </w:t>
      </w:r>
      <w:r w:rsidRPr="0039375B">
        <w:rPr>
          <w:rStyle w:val="submenu-table"/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УУД:</w:t>
      </w:r>
    </w:p>
    <w:p w:rsidR="00B71561" w:rsidRPr="009D1A64" w:rsidRDefault="00B71561" w:rsidP="00B71561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Доносить свою позицию до других людей: оформлять свои мысли в устной и письменной речи с учётом своих учебных и жизненных речевых ситуаций.</w:t>
      </w:r>
    </w:p>
    <w:p w:rsidR="00B71561" w:rsidRPr="009D1A64" w:rsidRDefault="00B71561" w:rsidP="00B7156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Доносить свою позицию до других людей: высказывать свою точку зрения и обосновывать её, приводя аргументы.</w:t>
      </w:r>
    </w:p>
    <w:p w:rsidR="00B71561" w:rsidRPr="009D1A64" w:rsidRDefault="00B71561" w:rsidP="00B7156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Слушать других людей, рассматривать их точки зрения, относиться к ним с уважением, быть готовым изменить свою точку зрения.</w:t>
      </w:r>
    </w:p>
    <w:p w:rsidR="00B71561" w:rsidRPr="009D1A64" w:rsidRDefault="00B71561" w:rsidP="00B7156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</w:t>
      </w:r>
    </w:p>
    <w:p w:rsidR="00B71561" w:rsidRDefault="00B71561" w:rsidP="00B7156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Договариваться с людьми: сотрудничать в совместном решении задачи, выполняя разные роли в группе.</w:t>
      </w:r>
    </w:p>
    <w:p w:rsidR="00B71561" w:rsidRDefault="00B71561" w:rsidP="00B7156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9375B">
        <w:rPr>
          <w:rFonts w:ascii="Times New Roman" w:hAnsi="Times New Roman"/>
          <w:sz w:val="24"/>
          <w:szCs w:val="24"/>
        </w:rPr>
        <w:br/>
      </w:r>
      <w:r w:rsidRPr="0039375B">
        <w:rPr>
          <w:rFonts w:ascii="Times New Roman" w:hAnsi="Times New Roman"/>
          <w:sz w:val="24"/>
          <w:szCs w:val="24"/>
          <w:shd w:val="clear" w:color="auto" w:fill="FFFFFF"/>
        </w:rPr>
        <w:t>Средства формирования коммуникативных УУД – это технология проблемного диалога (побуждающий и подводящий диалог), технология продуктивного чтения, работа в малых группах.</w:t>
      </w:r>
      <w:r w:rsidRPr="0039375B">
        <w:rPr>
          <w:rFonts w:ascii="Times New Roman" w:hAnsi="Times New Roman"/>
          <w:sz w:val="24"/>
          <w:szCs w:val="24"/>
        </w:rPr>
        <w:br/>
      </w:r>
      <w:r w:rsidRPr="0039375B">
        <w:rPr>
          <w:rFonts w:ascii="Times New Roman" w:hAnsi="Times New Roman"/>
          <w:sz w:val="24"/>
          <w:szCs w:val="24"/>
        </w:rPr>
        <w:br/>
      </w:r>
      <w:r>
        <w:rPr>
          <w:rStyle w:val="submenu-table"/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                   </w:t>
      </w:r>
      <w:r w:rsidRPr="0039375B">
        <w:rPr>
          <w:rStyle w:val="submenu-table"/>
          <w:rFonts w:ascii="Times New Roman" w:hAnsi="Times New Roman"/>
          <w:b/>
          <w:bCs/>
          <w:sz w:val="24"/>
          <w:szCs w:val="24"/>
          <w:shd w:val="clear" w:color="auto" w:fill="FFFFFF"/>
        </w:rPr>
        <w:t>Предметными результатами</w:t>
      </w:r>
      <w:r w:rsidRPr="0039375B">
        <w:rPr>
          <w:rStyle w:val="apple-converted-space"/>
          <w:rFonts w:ascii="Times New Roman" w:hAnsi="Times New Roman"/>
          <w:b/>
          <w:sz w:val="24"/>
          <w:szCs w:val="24"/>
          <w:shd w:val="clear" w:color="auto" w:fill="FFFFFF"/>
        </w:rPr>
        <w:t> </w:t>
      </w:r>
      <w:r w:rsidRPr="0039375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изучения курса должны быть </w:t>
      </w:r>
    </w:p>
    <w:p w:rsidR="00B71561" w:rsidRPr="0039375B" w:rsidRDefault="00B71561" w:rsidP="00B7156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                                  </w:t>
      </w:r>
      <w:r w:rsidRPr="0039375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знания и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39375B">
        <w:rPr>
          <w:rFonts w:ascii="Times New Roman" w:hAnsi="Times New Roman"/>
          <w:b/>
          <w:sz w:val="24"/>
          <w:szCs w:val="24"/>
          <w:shd w:val="clear" w:color="auto" w:fill="FFFFFF"/>
        </w:rPr>
        <w:t>умения, перечисленные</w:t>
      </w:r>
      <w:r w:rsidRPr="0039375B">
        <w:rPr>
          <w:rFonts w:ascii="Times New Roman" w:hAnsi="Times New Roman"/>
          <w:sz w:val="24"/>
          <w:szCs w:val="24"/>
          <w:shd w:val="clear" w:color="auto" w:fill="FFFFFF"/>
        </w:rPr>
        <w:t xml:space="preserve"> ниже.</w:t>
      </w:r>
      <w:r w:rsidRPr="0039375B">
        <w:rPr>
          <w:rFonts w:ascii="Times New Roman" w:hAnsi="Times New Roman"/>
          <w:sz w:val="24"/>
          <w:szCs w:val="24"/>
        </w:rPr>
        <w:br/>
      </w:r>
    </w:p>
    <w:p w:rsidR="00B71561" w:rsidRPr="009D1A64" w:rsidRDefault="00B71561" w:rsidP="00B7156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Определять и объяснять своё отношение к общественным нормам и ценностям (нравственным, гражданским, патриотическим, общечеловеческим).</w:t>
      </w:r>
    </w:p>
    <w:p w:rsidR="00B71561" w:rsidRPr="009D1A64" w:rsidRDefault="00B71561" w:rsidP="00B7156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Излагать своё мнение по поводу значения светской и религиозной культуры в жизни отдельных людей и общества.</w:t>
      </w:r>
    </w:p>
    <w:p w:rsidR="00B71561" w:rsidRPr="009D1A64" w:rsidRDefault="00B71561" w:rsidP="00B7156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Знать основные понятия религиозных культур, их особенности и традиции, историю их возникновения в мире и в России.</w:t>
      </w:r>
    </w:p>
    <w:p w:rsidR="00B71561" w:rsidRPr="0039375B" w:rsidRDefault="00B71561" w:rsidP="00B7156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Устанавливать взаимосвязи между определённой светской или религиозной культурой и поведением людей, мыслящих в её традициях.</w:t>
      </w:r>
    </w:p>
    <w:p w:rsidR="00B71561" w:rsidRPr="009D1A64" w:rsidRDefault="00B71561" w:rsidP="00B71561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Строить толерантные отношения с представителями разных мировоззрений и культурных традиций.</w:t>
      </w:r>
    </w:p>
    <w:p w:rsidR="00B71561" w:rsidRPr="009D1A64" w:rsidRDefault="00B71561" w:rsidP="00B7156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Делать свой выбор в учебных моделях общественно значимых жизненных ситуаций и отвечать за него.</w:t>
      </w:r>
    </w:p>
    <w:p w:rsidR="00B71561" w:rsidRPr="009D1A64" w:rsidRDefault="00B71561" w:rsidP="00B7156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t>Договариваться с людьми, предотвращая или преодолевая конфликты в учебных моделях жизненных ситуаций.</w:t>
      </w:r>
    </w:p>
    <w:p w:rsidR="00B71561" w:rsidRPr="009D1A64" w:rsidRDefault="00B71561" w:rsidP="00B715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9D1A64">
        <w:rPr>
          <w:rFonts w:ascii="Times New Roman" w:hAnsi="Times New Roman"/>
          <w:sz w:val="24"/>
          <w:szCs w:val="24"/>
        </w:rPr>
        <w:br/>
      </w:r>
      <w:r w:rsidRPr="009D1A64">
        <w:rPr>
          <w:rFonts w:ascii="Times New Roman" w:hAnsi="Times New Roman"/>
          <w:sz w:val="24"/>
          <w:szCs w:val="24"/>
          <w:shd w:val="clear" w:color="auto" w:fill="FFFFFF"/>
        </w:rPr>
        <w:t>Диагностика успешности достижения этих результатов выполняется, прежде всего, в ходе проектной работы учащихся. Основной способ диагностики – рефлексивная самооценка каждого ребёнка (по знаниям и умениям каждой из линий развития) и коллективная оценка детьми друг друга под руководством учителя. Дополнительный способ диагностики – экспертная оценка учителем</w:t>
      </w:r>
      <w:r>
        <w:rPr>
          <w:rFonts w:ascii="Times New Roman" w:hAnsi="Times New Roman"/>
          <w:sz w:val="24"/>
          <w:szCs w:val="24"/>
        </w:rPr>
        <w:t>.</w:t>
      </w:r>
    </w:p>
    <w:p w:rsidR="00B71561" w:rsidRPr="00A96BF4" w:rsidRDefault="00B71561" w:rsidP="00B715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6BF4">
        <w:rPr>
          <w:rFonts w:ascii="Times New Roman" w:hAnsi="Times New Roman"/>
          <w:b/>
          <w:sz w:val="28"/>
          <w:szCs w:val="28"/>
        </w:rPr>
        <w:lastRenderedPageBreak/>
        <w:t>Планируемые результаты</w:t>
      </w:r>
    </w:p>
    <w:p w:rsidR="00B71561" w:rsidRPr="00A96BF4" w:rsidRDefault="00B71561" w:rsidP="00B715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A96BF4">
        <w:rPr>
          <w:rFonts w:ascii="Times New Roman" w:eastAsia="Times New Roman" w:hAnsi="Times New Roman"/>
          <w:sz w:val="24"/>
          <w:szCs w:val="24"/>
        </w:rPr>
        <w:t xml:space="preserve">Обучение детей по учебному курсу «Основы религиозных культур и светской этики» должно быть направлено на достижение следующих личностных, метапредметных и предметных результатов освоения содержания.  </w:t>
      </w:r>
    </w:p>
    <w:p w:rsidR="00B71561" w:rsidRPr="00A96BF4" w:rsidRDefault="00B71561" w:rsidP="00B71561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71561" w:rsidRPr="00A96BF4" w:rsidRDefault="00B71561" w:rsidP="00B71561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96BF4">
        <w:rPr>
          <w:rFonts w:ascii="Times New Roman" w:eastAsia="Times New Roman" w:hAnsi="Times New Roman"/>
          <w:b/>
          <w:sz w:val="24"/>
          <w:szCs w:val="24"/>
        </w:rPr>
        <w:t>Выпускник научиться:</w:t>
      </w:r>
    </w:p>
    <w:p w:rsidR="00B71561" w:rsidRPr="00A96BF4" w:rsidRDefault="00B71561" w:rsidP="00B71561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96BF4">
        <w:rPr>
          <w:rFonts w:ascii="Times New Roman" w:hAnsi="Times New Roman"/>
          <w:i/>
          <w:sz w:val="24"/>
          <w:szCs w:val="24"/>
        </w:rPr>
        <w:t>Требования к личностным результатам:</w:t>
      </w:r>
    </w:p>
    <w:p w:rsidR="00B71561" w:rsidRPr="00A96BF4" w:rsidRDefault="00B71561" w:rsidP="00B71561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-  принятие и освоение социальной роли обучающегося, развитие мотивов учебной  деятельности и формирование личностного смысла учения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 xml:space="preserve">формирование образа мира как единого и целостного при разнообразии культур, национальностей, религий, отказ от деления на «своих» и «чужих»,  развитие доверия и уважения к истории и культуре всех народов; 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 xml:space="preserve">развитие этических чувств как регуляторов морального поведения; 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 xml:space="preserve">развитие навыков сотрудничества со взрослыми и сверстниками в различных социальных ситуациях, умения не создавать конфликтов и находить выходы из спорных ситуаций; 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наличие мотивации к труду, работе на результат, бережному отношению к материальным и духовным ценностям.</w:t>
      </w:r>
    </w:p>
    <w:p w:rsidR="00B71561" w:rsidRPr="00A96BF4" w:rsidRDefault="00B71561" w:rsidP="00B71561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71561" w:rsidRPr="00A96BF4" w:rsidRDefault="00B71561" w:rsidP="00B71561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A96B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B71561" w:rsidRPr="00A96BF4" w:rsidRDefault="00B71561" w:rsidP="00B71561">
      <w:pPr>
        <w:snapToGrid w:val="0"/>
        <w:spacing w:before="240"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96BF4">
        <w:rPr>
          <w:rFonts w:ascii="Times New Roman" w:hAnsi="Times New Roman"/>
          <w:i/>
          <w:sz w:val="24"/>
          <w:szCs w:val="24"/>
        </w:rPr>
        <w:t xml:space="preserve">Требования к метапредметным результатам: 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деятельности; поиска средств ее осуществления;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 вносить соответствующие коррективы в их выполнение на основе оценки и учета характера ошибок; понимать причины успеха/неуспеха учебной деятельности;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умение осуществлять информационный поиск для выполнения учебных заданий;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 задачами коммуникации;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 xml:space="preserve"> 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lastRenderedPageBreak/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определение общей цели и путей ее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B71561" w:rsidRPr="00A96BF4" w:rsidRDefault="00B71561" w:rsidP="00B71561">
      <w:pPr>
        <w:snapToGrid w:val="0"/>
        <w:spacing w:before="240"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96BF4">
        <w:rPr>
          <w:rFonts w:ascii="Times New Roman" w:hAnsi="Times New Roman"/>
          <w:i/>
          <w:sz w:val="24"/>
          <w:szCs w:val="24"/>
        </w:rPr>
        <w:t>Требования к предметным результатам: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знание, понимание и принятие личностью ценностей: Отечество, семья, религия - как основы религиозно-культурной традиции многонационального народа России;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понимание значения нравственности, веры и религии в жизни человека и общества;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>формирование первоначальных представлений о светской этике, о традиционных религиях, их роли в культуре, истории и современности России;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A96BF4">
        <w:rPr>
          <w:rFonts w:ascii="Times New Roman" w:hAnsi="Times New Roman"/>
          <w:spacing w:val="-4"/>
          <w:sz w:val="24"/>
          <w:szCs w:val="24"/>
        </w:rPr>
        <w:t>общие представления об исторической роли традиционных религий в становлении российской государственности; формирование первоначального представления об отечественной религиозно-культурной традиции как духовной основе многонационального  многоконфессионального народа России;</w:t>
      </w:r>
    </w:p>
    <w:p w:rsidR="00B71561" w:rsidRPr="00A96BF4" w:rsidRDefault="00B71561" w:rsidP="00B71561">
      <w:pPr>
        <w:numPr>
          <w:ilvl w:val="0"/>
          <w:numId w:val="12"/>
        </w:numPr>
        <w:tabs>
          <w:tab w:val="clear" w:pos="720"/>
          <w:tab w:val="num" w:pos="0"/>
          <w:tab w:val="left" w:pos="993"/>
          <w:tab w:val="left" w:pos="108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A96BF4">
        <w:rPr>
          <w:rFonts w:ascii="Times New Roman" w:hAnsi="Times New Roman"/>
          <w:sz w:val="24"/>
          <w:szCs w:val="24"/>
        </w:rPr>
        <w:t xml:space="preserve">осознание ценности человеческой жизни. </w:t>
      </w:r>
    </w:p>
    <w:p w:rsidR="00B71561" w:rsidRDefault="00B71561" w:rsidP="00B71561">
      <w:pPr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jc w:val="both"/>
        <w:rPr>
          <w:rFonts w:ascii="Times New Roman" w:hAnsi="Times New Roman"/>
          <w:sz w:val="24"/>
          <w:szCs w:val="24"/>
        </w:rPr>
      </w:pPr>
    </w:p>
    <w:p w:rsidR="00B71561" w:rsidRPr="009B0B30" w:rsidRDefault="00B71561" w:rsidP="00B71561">
      <w:pPr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B71561" w:rsidRDefault="00B71561" w:rsidP="00B71561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B71561" w:rsidRDefault="00B71561" w:rsidP="00B71561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B71561" w:rsidRDefault="00B71561" w:rsidP="00B71561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B71561" w:rsidRDefault="00B71561" w:rsidP="00B71561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B71561" w:rsidRPr="00F836BE" w:rsidRDefault="00B71561" w:rsidP="00B71561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</w:p>
    <w:p w:rsidR="00B71561" w:rsidRPr="00EE6201" w:rsidRDefault="00B71561" w:rsidP="00B715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6201">
        <w:rPr>
          <w:rFonts w:ascii="Times New Roman" w:hAnsi="Times New Roman"/>
          <w:b/>
          <w:sz w:val="24"/>
          <w:szCs w:val="24"/>
        </w:rPr>
        <w:lastRenderedPageBreak/>
        <w:t xml:space="preserve">Материально-техническое обеспечение курса </w:t>
      </w:r>
    </w:p>
    <w:p w:rsidR="00B71561" w:rsidRPr="00EE6201" w:rsidRDefault="00B71561" w:rsidP="00B715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 xml:space="preserve">Главная цель курса по изучению основ религиозных культур и светской этики – формирование российской гражданской идентичности младшего школьника посредством его приобщения к отечественной религиозно-культурной традиции. Реализация этой цели ставит перед учителем задачи, решения которых можно добиться при соответствующем материально-техническом обеспечении. </w:t>
      </w:r>
    </w:p>
    <w:p w:rsidR="00B71561" w:rsidRPr="00EE6201" w:rsidRDefault="00B71561" w:rsidP="00B715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>В связи с тем, что начало изучения учебного курса осуществляется в начальной школе, а завершается в основной школе, целесообразно организовать специализированный класс-кабинет, который станет той информационной средой, в которой будут проходить не только уроки по курсу, но и внеурочные и внеклассные занятия, осуществляться проектная деятельность учащихся.</w:t>
      </w:r>
    </w:p>
    <w:p w:rsidR="00B71561" w:rsidRPr="00EE6201" w:rsidRDefault="00B71561" w:rsidP="00B715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 xml:space="preserve">Для изучения курса «Основы религиозных культур и светской этики», должны быть в наличии следующие </w:t>
      </w:r>
      <w:r w:rsidRPr="00EE6201">
        <w:rPr>
          <w:rFonts w:ascii="Times New Roman" w:eastAsia="Times New Roman" w:hAnsi="Times New Roman"/>
          <w:b/>
          <w:sz w:val="24"/>
          <w:szCs w:val="24"/>
        </w:rPr>
        <w:t>объекты и средства материально-технического обеспечения</w:t>
      </w:r>
      <w:r w:rsidRPr="00EE6201">
        <w:rPr>
          <w:rFonts w:ascii="Times New Roman" w:eastAsia="Times New Roman" w:hAnsi="Times New Roman"/>
          <w:sz w:val="24"/>
          <w:szCs w:val="24"/>
        </w:rPr>
        <w:t>:</w:t>
      </w:r>
    </w:p>
    <w:p w:rsidR="00B71561" w:rsidRPr="00EE6201" w:rsidRDefault="00B71561" w:rsidP="00B71561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b/>
          <w:i/>
          <w:sz w:val="24"/>
          <w:szCs w:val="24"/>
        </w:rPr>
        <w:t>оборудование:</w:t>
      </w:r>
      <w:r w:rsidRPr="00EE6201">
        <w:rPr>
          <w:rFonts w:ascii="Times New Roman" w:eastAsia="Times New Roman" w:hAnsi="Times New Roman"/>
          <w:sz w:val="24"/>
          <w:szCs w:val="24"/>
        </w:rPr>
        <w:t xml:space="preserve"> ученические столы и стулья по количеству учащихся, учительский стол, шкафы для хранения учебников, дидактических материалов, пособий и пр., настенные доски для вывешивания иллюстративного материала;</w:t>
      </w:r>
    </w:p>
    <w:p w:rsidR="00B71561" w:rsidRPr="00EE6201" w:rsidRDefault="00B71561" w:rsidP="00B71561">
      <w:pPr>
        <w:numPr>
          <w:ilvl w:val="0"/>
          <w:numId w:val="13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b/>
          <w:i/>
          <w:sz w:val="24"/>
          <w:szCs w:val="24"/>
        </w:rPr>
        <w:t>технические средства</w:t>
      </w:r>
      <w:r w:rsidRPr="00EE6201">
        <w:rPr>
          <w:rFonts w:ascii="Times New Roman" w:eastAsia="Times New Roman" w:hAnsi="Times New Roman"/>
          <w:sz w:val="24"/>
          <w:szCs w:val="24"/>
        </w:rPr>
        <w:t xml:space="preserve"> обучения (</w:t>
      </w:r>
      <w:r w:rsidRPr="00EE6201">
        <w:rPr>
          <w:rFonts w:ascii="Times New Roman" w:hAnsi="Times New Roman"/>
          <w:sz w:val="24"/>
          <w:szCs w:val="24"/>
        </w:rPr>
        <w:t>предметы и устройства, которые выполняют информационную, управляющую, тренирующую, контролирующие функции в учебно-воспитательном процессе)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1276"/>
        </w:tabs>
        <w:spacing w:after="0" w:line="240" w:lineRule="auto"/>
        <w:ind w:left="1276" w:hanging="425"/>
        <w:jc w:val="both"/>
        <w:rPr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 xml:space="preserve">классная доска с набором приспособлений для крепления таблиц, картинок; 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1276"/>
        </w:tabs>
        <w:spacing w:after="0" w:line="240" w:lineRule="auto"/>
        <w:ind w:left="1276" w:hanging="425"/>
        <w:jc w:val="both"/>
        <w:rPr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>демонстрационное оборудование, предназначенное для одновременной демонстрации изучаемых объектов и явлений группе обучаемых и обладающее свойствами, которые позволяют видеть предмет или явление (компьютер/компьютеры, телевизор, музыкальный центр, включающий в себя устройство для воспроизведения аудиокассет, CD и DVD, мультипроектор, диапроектор, экспозиционный экран и др.);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1276"/>
        </w:tabs>
        <w:spacing w:after="0" w:line="240" w:lineRule="auto"/>
        <w:ind w:left="1276" w:hanging="425"/>
        <w:jc w:val="both"/>
        <w:rPr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 xml:space="preserve"> вспомогательное оборудование и устройства, предназначенные для обеспечения эксплуатации учебной техники, удобства применения наглядных средств обучения, эффективной организации проектной деятельности, в т.ч. принтер, сканер, фото- и видеотехника (по возможности) и др.;</w:t>
      </w:r>
    </w:p>
    <w:p w:rsidR="00B71561" w:rsidRPr="00EE6201" w:rsidRDefault="00B71561" w:rsidP="00B71561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b/>
          <w:i/>
          <w:sz w:val="24"/>
          <w:szCs w:val="24"/>
        </w:rPr>
        <w:t>экранно-звуковые пособия</w:t>
      </w:r>
      <w:r w:rsidRPr="00EE6201">
        <w:rPr>
          <w:rFonts w:ascii="Times New Roman" w:eastAsia="Times New Roman" w:hAnsi="Times New Roman"/>
          <w:sz w:val="24"/>
          <w:szCs w:val="24"/>
        </w:rPr>
        <w:t>, передающие содержание образования через изображение, звук, анимацию и кинестику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0"/>
          <w:tab w:val="num" w:pos="1276"/>
          <w:tab w:val="num" w:pos="1440"/>
        </w:tabs>
        <w:spacing w:after="0" w:line="240" w:lineRule="auto"/>
        <w:ind w:left="1276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>электронное пособие к каждому модулю курса «Основы религиозных культур и светской этики»;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0"/>
          <w:tab w:val="num" w:pos="1276"/>
          <w:tab w:val="num" w:pos="1440"/>
        </w:tabs>
        <w:spacing w:after="0" w:line="240" w:lineRule="auto"/>
        <w:ind w:left="1276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>дополнительные мультимедийные (цифровые) образовательные ресурсы, интернет-ресурсы, аудиозаписи, видеофильмы, слайды, мультимедийные презентации, тематически связанные с содержанием курса;</w:t>
      </w:r>
    </w:p>
    <w:p w:rsidR="00B71561" w:rsidRPr="00EE6201" w:rsidRDefault="00B71561" w:rsidP="00B71561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b/>
          <w:i/>
          <w:sz w:val="24"/>
          <w:szCs w:val="24"/>
        </w:rPr>
        <w:t>библиотечный фонд</w:t>
      </w:r>
      <w:r w:rsidRPr="00EE6201">
        <w:rPr>
          <w:rFonts w:ascii="Times New Roman" w:eastAsia="Times New Roman" w:hAnsi="Times New Roman"/>
          <w:sz w:val="24"/>
          <w:szCs w:val="24"/>
        </w:rPr>
        <w:t xml:space="preserve"> (книгопечатная продукция)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0"/>
          <w:tab w:val="num" w:pos="1276"/>
          <w:tab w:val="num" w:pos="1440"/>
        </w:tabs>
        <w:spacing w:after="0" w:line="240" w:lineRule="auto"/>
        <w:ind w:left="1276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>учебно-методические комплекты, обеспечивающие изучение/преподавание учебного курса «Основы религиозных культур и светской этики»  (комплексная программа, учебные пособия для учащихся, методическая литература для учителя и др.);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0"/>
          <w:tab w:val="num" w:pos="1276"/>
          <w:tab w:val="num" w:pos="1440"/>
        </w:tabs>
        <w:spacing w:after="0" w:line="240" w:lineRule="auto"/>
        <w:ind w:left="1276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>нормативные документы, регламентирующие взаимоотношения государства и религиозных организаций, а также отражающие  правовые основы изучения в учреждениях системы общего образования основ религиозных культур и светской этики;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0"/>
          <w:tab w:val="num" w:pos="1276"/>
          <w:tab w:val="num" w:pos="1440"/>
        </w:tabs>
        <w:spacing w:after="0" w:line="240" w:lineRule="auto"/>
        <w:ind w:left="1276" w:hanging="425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EE6201">
        <w:rPr>
          <w:rFonts w:ascii="Times New Roman" w:eastAsia="Times New Roman" w:hAnsi="Times New Roman"/>
          <w:spacing w:val="-4"/>
          <w:sz w:val="24"/>
          <w:szCs w:val="24"/>
        </w:rPr>
        <w:lastRenderedPageBreak/>
        <w:t xml:space="preserve">специальные дополнительные пособия для учителей и литература, предназначенная для оказания им информационной и методической помощи (учебники по религиоведению, культурологии, книги для учителя по истории, обществознанию, мировой художественной культуре, истории религий, окружающему миру, литературе и др.); 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0"/>
          <w:tab w:val="num" w:pos="1276"/>
          <w:tab w:val="num" w:pos="1440"/>
        </w:tabs>
        <w:spacing w:after="0" w:line="240" w:lineRule="auto"/>
        <w:ind w:left="1276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>научно-популярные книги, содержащие дополнительный познавательный материал развивающего характера по различным темам курса;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0"/>
          <w:tab w:val="num" w:pos="1276"/>
          <w:tab w:val="num" w:pos="1440"/>
        </w:tabs>
        <w:spacing w:after="0" w:line="240" w:lineRule="auto"/>
        <w:ind w:left="1276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>хрестоматийные материалы, включающие тексты художественных произведений, тематически связанные с содержанием курса;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0"/>
          <w:tab w:val="num" w:pos="1276"/>
          <w:tab w:val="num" w:pos="1440"/>
        </w:tabs>
        <w:spacing w:after="0" w:line="240" w:lineRule="auto"/>
        <w:ind w:left="1276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 xml:space="preserve">документальные источники (фрагменты текстов исторических письменных источников, в том числе и религиозных, дающих целостное представление об историческом развитии ведущих религий мира); 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0"/>
          <w:tab w:val="num" w:pos="1276"/>
          <w:tab w:val="num" w:pos="1440"/>
        </w:tabs>
        <w:spacing w:after="0" w:line="240" w:lineRule="auto"/>
        <w:ind w:left="1276" w:hanging="425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EE6201">
        <w:rPr>
          <w:rFonts w:ascii="Times New Roman" w:eastAsia="Times New Roman" w:hAnsi="Times New Roman"/>
          <w:spacing w:val="-4"/>
          <w:sz w:val="24"/>
          <w:szCs w:val="24"/>
        </w:rPr>
        <w:t>энциклопедическая и справочная литература (философские и религиоведческие словари, справочники по теории и истории религий, биографии религиозных деятелей и значимых персоналий и др.);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0"/>
          <w:tab w:val="num" w:pos="1276"/>
          <w:tab w:val="num" w:pos="1440"/>
        </w:tabs>
        <w:spacing w:after="0" w:line="240" w:lineRule="auto"/>
        <w:ind w:left="1276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>религиозная литература (произведения, составляющие «золотой фонд» мировой религиозной мысли; книги, содержащие актуальную информацию о событиях, происходящих в религиозной сфере жизни общества);</w:t>
      </w:r>
    </w:p>
    <w:p w:rsidR="00B71561" w:rsidRPr="00EE6201" w:rsidRDefault="00B71561" w:rsidP="00B71561">
      <w:pPr>
        <w:numPr>
          <w:ilvl w:val="1"/>
          <w:numId w:val="14"/>
        </w:numPr>
        <w:tabs>
          <w:tab w:val="clear" w:pos="1916"/>
          <w:tab w:val="num" w:pos="0"/>
          <w:tab w:val="num" w:pos="1276"/>
          <w:tab w:val="num" w:pos="1440"/>
        </w:tabs>
        <w:spacing w:after="0" w:line="240" w:lineRule="auto"/>
        <w:ind w:left="1276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EE6201">
        <w:rPr>
          <w:rFonts w:ascii="Times New Roman" w:eastAsia="Times New Roman" w:hAnsi="Times New Roman"/>
          <w:sz w:val="24"/>
          <w:szCs w:val="24"/>
        </w:rPr>
        <w:t>художественные альбомы, содержащие иллюстрации к основным разделам курса;</w:t>
      </w:r>
    </w:p>
    <w:p w:rsidR="00B71561" w:rsidRPr="008C1108" w:rsidRDefault="00B71561" w:rsidP="00B71561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EE6201">
        <w:rPr>
          <w:rFonts w:ascii="Times New Roman" w:eastAsia="Times New Roman" w:hAnsi="Times New Roman"/>
          <w:b/>
          <w:i/>
          <w:sz w:val="24"/>
          <w:szCs w:val="24"/>
        </w:rPr>
        <w:t>печатные пособия</w:t>
      </w:r>
      <w:r w:rsidRPr="00EE6201">
        <w:rPr>
          <w:rFonts w:ascii="Times New Roman" w:eastAsia="Times New Roman" w:hAnsi="Times New Roman"/>
          <w:sz w:val="24"/>
          <w:szCs w:val="24"/>
        </w:rPr>
        <w:t>, в т.ч. картографические издания, иллюстративные материалы, включая портреты выдающихся людей Р</w:t>
      </w:r>
      <w:r w:rsidRPr="008C1108">
        <w:rPr>
          <w:rFonts w:ascii="Times New Roman" w:eastAsia="Times New Roman" w:hAnsi="Times New Roman"/>
          <w:sz w:val="28"/>
          <w:szCs w:val="28"/>
        </w:rPr>
        <w:t>оссии.</w:t>
      </w:r>
    </w:p>
    <w:p w:rsidR="00B71561" w:rsidRDefault="00B71561" w:rsidP="00B7156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1561" w:rsidRDefault="00B71561" w:rsidP="00B7156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1561" w:rsidRDefault="00B71561" w:rsidP="00B7156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1561" w:rsidRDefault="00B71561" w:rsidP="00B7156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1561" w:rsidRPr="00F836BE" w:rsidRDefault="00B71561" w:rsidP="00B7156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836BE">
        <w:rPr>
          <w:rFonts w:ascii="Times New Roman" w:hAnsi="Times New Roman"/>
          <w:b/>
          <w:bCs/>
          <w:sz w:val="24"/>
          <w:szCs w:val="24"/>
        </w:rPr>
        <w:t>Материально-технического обеспечения для преподавания учебного курса</w:t>
      </w:r>
    </w:p>
    <w:p w:rsidR="00B71561" w:rsidRPr="00F836BE" w:rsidRDefault="00B71561" w:rsidP="00B7156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B71561" w:rsidRPr="00F836BE" w:rsidRDefault="00B71561" w:rsidP="00B71561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F836BE">
        <w:rPr>
          <w:rFonts w:ascii="Times New Roman" w:hAnsi="Times New Roman"/>
          <w:sz w:val="24"/>
          <w:szCs w:val="24"/>
        </w:rPr>
        <w:t>1. Учебные пособия «Основы православной культуры», «Основы религиозной к</w:t>
      </w:r>
      <w:r>
        <w:rPr>
          <w:rFonts w:ascii="Times New Roman" w:hAnsi="Times New Roman"/>
          <w:sz w:val="24"/>
          <w:szCs w:val="24"/>
        </w:rPr>
        <w:t>ультуры и светской этики» для 4 к</w:t>
      </w:r>
      <w:r w:rsidRPr="00F836BE">
        <w:rPr>
          <w:rFonts w:ascii="Times New Roman" w:hAnsi="Times New Roman"/>
          <w:sz w:val="24"/>
          <w:szCs w:val="24"/>
        </w:rPr>
        <w:t xml:space="preserve">ласса </w:t>
      </w:r>
    </w:p>
    <w:p w:rsidR="00B71561" w:rsidRPr="00F836BE" w:rsidRDefault="00B71561" w:rsidP="00B71561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F836BE">
        <w:rPr>
          <w:rFonts w:ascii="Times New Roman" w:hAnsi="Times New Roman"/>
          <w:sz w:val="24"/>
          <w:szCs w:val="24"/>
        </w:rPr>
        <w:t>2. Методические рекомендации и указания к проведению уроков для учителя</w:t>
      </w:r>
    </w:p>
    <w:p w:rsidR="00B71561" w:rsidRPr="00F836BE" w:rsidRDefault="00B71561" w:rsidP="00B71561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F836BE">
        <w:rPr>
          <w:rFonts w:ascii="Times New Roman" w:hAnsi="Times New Roman"/>
          <w:sz w:val="24"/>
          <w:szCs w:val="24"/>
        </w:rPr>
        <w:t>3. Учебные видеоматериалы интернет</w:t>
      </w:r>
    </w:p>
    <w:p w:rsidR="00B71561" w:rsidRPr="00F836BE" w:rsidRDefault="00B71561" w:rsidP="00B71561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F836BE">
        <w:rPr>
          <w:rFonts w:ascii="Times New Roman" w:hAnsi="Times New Roman"/>
          <w:sz w:val="24"/>
          <w:szCs w:val="24"/>
        </w:rPr>
        <w:t>4. Ресурсы школьной библиотеки и методического кабинета</w:t>
      </w:r>
    </w:p>
    <w:p w:rsidR="00B71561" w:rsidRPr="009D1A64" w:rsidRDefault="00B71561" w:rsidP="00B715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61" w:rsidRDefault="00B71561" w:rsidP="00B71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561" w:rsidRDefault="00B71561" w:rsidP="00B71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561" w:rsidRPr="00FF686F" w:rsidRDefault="00B71561" w:rsidP="00B71561">
      <w:pPr>
        <w:autoSpaceDE w:val="0"/>
        <w:autoSpaceDN w:val="0"/>
        <w:adjustRightInd w:val="0"/>
        <w:spacing w:before="240" w:after="240" w:line="240" w:lineRule="auto"/>
        <w:rPr>
          <w:rFonts w:ascii="Times New Roman" w:hAnsi="Times New Roman"/>
          <w:b/>
          <w:bCs/>
          <w:caps/>
          <w:sz w:val="24"/>
          <w:szCs w:val="24"/>
        </w:rPr>
        <w:sectPr w:rsidR="00B71561" w:rsidRPr="00FF686F" w:rsidSect="002C44D7">
          <w:pgSz w:w="12240" w:h="15840"/>
          <w:pgMar w:top="1134" w:right="1559" w:bottom="1134" w:left="851" w:header="720" w:footer="720" w:gutter="0"/>
          <w:cols w:space="720"/>
          <w:noEndnote/>
          <w:docGrid w:linePitch="299"/>
        </w:sectPr>
      </w:pPr>
    </w:p>
    <w:p w:rsidR="00B71561" w:rsidRDefault="00B71561" w:rsidP="00B71561">
      <w:pPr>
        <w:jc w:val="both"/>
        <w:rPr>
          <w:rFonts w:ascii="Times New Roman" w:hAnsi="Times New Roman"/>
          <w:sz w:val="24"/>
          <w:szCs w:val="24"/>
        </w:rPr>
      </w:pPr>
    </w:p>
    <w:p w:rsidR="00B71561" w:rsidRPr="00D145BC" w:rsidRDefault="00B71561" w:rsidP="00B71561">
      <w:pPr>
        <w:jc w:val="center"/>
        <w:rPr>
          <w:rFonts w:ascii="Times New Roman" w:hAnsi="Times New Roman"/>
          <w:b/>
          <w:sz w:val="24"/>
          <w:szCs w:val="24"/>
        </w:rPr>
      </w:pPr>
      <w:r w:rsidRPr="00D145BC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15972" w:type="dxa"/>
        <w:tblInd w:w="-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5"/>
        <w:gridCol w:w="850"/>
        <w:gridCol w:w="709"/>
        <w:gridCol w:w="3402"/>
        <w:gridCol w:w="4394"/>
        <w:gridCol w:w="2540"/>
        <w:gridCol w:w="1571"/>
        <w:gridCol w:w="851"/>
        <w:gridCol w:w="850"/>
      </w:tblGrid>
      <w:tr w:rsidR="00B71561" w:rsidRPr="00107020" w:rsidTr="0062580F">
        <w:tc>
          <w:tcPr>
            <w:tcW w:w="805" w:type="dxa"/>
          </w:tcPr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2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20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20">
              <w:rPr>
                <w:rFonts w:ascii="Times New Roman" w:hAnsi="Times New Roman"/>
                <w:b/>
                <w:sz w:val="24"/>
                <w:szCs w:val="24"/>
              </w:rPr>
              <w:t>Кол – во</w:t>
            </w:r>
          </w:p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20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20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394" w:type="dxa"/>
          </w:tcPr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20">
              <w:rPr>
                <w:rFonts w:ascii="Times New Roman" w:hAnsi="Times New Roman"/>
                <w:b/>
                <w:sz w:val="24"/>
                <w:szCs w:val="24"/>
              </w:rPr>
              <w:t>УНИВЕРСАЛЬНЫЕ УЧЕБНЫЕ ДЕЙСТВИЯ</w:t>
            </w:r>
          </w:p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20">
              <w:rPr>
                <w:rFonts w:ascii="Times New Roman" w:hAnsi="Times New Roman"/>
                <w:b/>
                <w:sz w:val="24"/>
                <w:szCs w:val="24"/>
              </w:rPr>
              <w:t>Формы работы\</w:t>
            </w:r>
          </w:p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20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20">
              <w:rPr>
                <w:rFonts w:ascii="Times New Roman" w:hAnsi="Times New Roman"/>
                <w:b/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1701" w:type="dxa"/>
            <w:gridSpan w:val="2"/>
          </w:tcPr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20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7020">
              <w:rPr>
                <w:rFonts w:ascii="Times New Roman" w:hAnsi="Times New Roman"/>
                <w:b/>
                <w:sz w:val="24"/>
                <w:szCs w:val="24"/>
              </w:rPr>
              <w:t>план    факт</w:t>
            </w:r>
          </w:p>
        </w:tc>
      </w:tr>
      <w:tr w:rsidR="00B71561" w:rsidRPr="00107020" w:rsidTr="0062580F">
        <w:tc>
          <w:tcPr>
            <w:tcW w:w="805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4394" w:type="dxa"/>
          </w:tcPr>
          <w:p w:rsidR="00B71561" w:rsidRPr="00107020" w:rsidRDefault="00B71561" w:rsidP="00625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Ознакомление с основными обще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человеческими нормами поведе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ния, правилами, принятыми в обществе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: при помощи учителя определить последо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вательность анализа рассказа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лизировать по плану иллюстрации учеб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ника, выразительно читать; осуществлять словарную и графическую работу. КУУД: знать правила кол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лективной работы; читать по ролям и об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суждать прочитанное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ЛУУД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: Компетенции: дружелюбное отношение друг к другу; знание практической пользы этики и этикета</w:t>
            </w: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Религия, язычество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 w:val="restart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2-3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5-6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7-8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9-10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11-12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Основы христианской культуры</w:t>
            </w: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Древние предания христиан</w:t>
            </w:r>
          </w:p>
        </w:tc>
        <w:tc>
          <w:tcPr>
            <w:tcW w:w="4394" w:type="dxa"/>
            <w:vMerge w:val="restart"/>
          </w:tcPr>
          <w:p w:rsidR="00B71561" w:rsidRPr="00107020" w:rsidRDefault="00B71561" w:rsidP="00625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: опре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деление алгоритма составления простого плана.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: работа с физической настенной картой, текста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 и иллюстрациями учебника, с плаката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ми, с загадками. КУУД: взаимопомощь и доброжелательность общения в коллектив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ЛУУД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Компетент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ность: интерес к познанию родной стра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ны, усвоение понятий па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триот, патрио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тизм</w:t>
            </w: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Ветхий Завет, Библия,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Иисус Христос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Возникновение христианства</w:t>
            </w:r>
          </w:p>
        </w:tc>
        <w:tc>
          <w:tcPr>
            <w:tcW w:w="4394" w:type="dxa"/>
            <w:vMerge/>
          </w:tcPr>
          <w:p w:rsidR="00B71561" w:rsidRPr="00107020" w:rsidRDefault="00B71561" w:rsidP="0062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B71561" w:rsidRPr="00107020" w:rsidRDefault="00B71561" w:rsidP="0062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Работа с текстом учебника Творческая работа «Составление</w:t>
            </w:r>
          </w:p>
          <w:p w:rsidR="00B71561" w:rsidRPr="00107020" w:rsidRDefault="00B71561" w:rsidP="0062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 xml:space="preserve">предложений со словами </w:t>
            </w:r>
            <w:r w:rsidRPr="00107020">
              <w:rPr>
                <w:rFonts w:ascii="Times New Roman" w:hAnsi="Times New Roman"/>
                <w:i/>
                <w:iCs/>
                <w:sz w:val="24"/>
                <w:szCs w:val="24"/>
              </w:rPr>
              <w:t>христианство,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07020">
              <w:rPr>
                <w:rFonts w:ascii="Times New Roman" w:hAnsi="Times New Roman"/>
                <w:i/>
                <w:iCs/>
                <w:sz w:val="24"/>
                <w:szCs w:val="24"/>
              </w:rPr>
              <w:t>православие, культура, религия»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Новый Завет, Евангелия, Вефлием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Христианская церковь</w:t>
            </w:r>
          </w:p>
        </w:tc>
        <w:tc>
          <w:tcPr>
            <w:tcW w:w="4394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усвоение основ ком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плексной работы с текстами, с открыт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ками, карточками и схемами</w:t>
            </w: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Заочная экскурсия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Церковь, монастыри, священники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Христианство на Руси и в России</w:t>
            </w:r>
          </w:p>
        </w:tc>
        <w:tc>
          <w:tcPr>
            <w:tcW w:w="4394" w:type="dxa"/>
            <w:vMerge w:val="restart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правил изучения общечело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веческих норм.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полнение графиче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ского задания; работа в группах с разда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точным материалом; анализ текста и вы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деление основных идей; работа с анкетой, со схемами и таблицами;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определение правил работы в группах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ЛУУД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Компетен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ции по со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блюдению требований дисциплины, выполнению правил</w:t>
            </w: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  <w:p w:rsidR="00B71561" w:rsidRPr="00107020" w:rsidRDefault="00B71561" w:rsidP="0062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Самостоятельная работа «Выписать 2-3</w:t>
            </w:r>
          </w:p>
          <w:p w:rsidR="00B71561" w:rsidRPr="00107020" w:rsidRDefault="00B71561" w:rsidP="0062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предложения, в которых идёт речь о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Священном Писании»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Иконопись, Патриарх московский и всея Руси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Христианские святыни</w:t>
            </w:r>
          </w:p>
        </w:tc>
        <w:tc>
          <w:tcPr>
            <w:tcW w:w="4394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Икона, храм, фреска, иконостас, алтарь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 xml:space="preserve">Христианские праздники и </w:t>
            </w:r>
            <w:r w:rsidRPr="00107020">
              <w:rPr>
                <w:rFonts w:ascii="Times New Roman" w:hAnsi="Times New Roman"/>
                <w:sz w:val="24"/>
                <w:szCs w:val="24"/>
              </w:rPr>
              <w:lastRenderedPageBreak/>
              <w:t>таинства</w:t>
            </w:r>
          </w:p>
        </w:tc>
        <w:tc>
          <w:tcPr>
            <w:tcW w:w="4394" w:type="dxa"/>
          </w:tcPr>
          <w:p w:rsidR="00B71561" w:rsidRPr="00107020" w:rsidRDefault="00B71561" w:rsidP="00625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lastRenderedPageBreak/>
              <w:t>РУУД: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усвоение основ ком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плексной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работы с текстами, с открыт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ками, карточками и схемами.</w:t>
            </w:r>
          </w:p>
          <w:p w:rsidR="00B71561" w:rsidRPr="00107020" w:rsidRDefault="00B71561" w:rsidP="00625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ПУУД</w:t>
            </w:r>
            <w:r w:rsidRPr="001070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лиз нового материала; чтение стихов, посло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виц; разыгрывание сценок; работа в груп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пах с блок-пакетами; выполнение заданий в парах.</w:t>
            </w:r>
          </w:p>
          <w:p w:rsidR="00B71561" w:rsidRPr="00107020" w:rsidRDefault="00B71561" w:rsidP="00625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: развитие культуры поведения на празд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никах</w:t>
            </w:r>
          </w:p>
          <w:p w:rsidR="00B71561" w:rsidRPr="00107020" w:rsidRDefault="00B71561" w:rsidP="0062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ЛУУД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Компетенции: выполнять правила по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ведения на праздниках; проявлять чувство ува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жительного, терпимого от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ношения к лю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дям, к их рели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гии; соблюдать праздничный застольный этикет</w:t>
            </w:r>
          </w:p>
        </w:tc>
        <w:tc>
          <w:tcPr>
            <w:tcW w:w="2540" w:type="dxa"/>
          </w:tcPr>
          <w:p w:rsidR="00B71561" w:rsidRPr="00107020" w:rsidRDefault="00B71561" w:rsidP="0062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Словарный диктант с </w:t>
            </w:r>
            <w:r w:rsidRPr="00107020">
              <w:rPr>
                <w:rFonts w:ascii="Times New Roman" w:hAnsi="Times New Roman"/>
                <w:sz w:val="24"/>
                <w:szCs w:val="24"/>
              </w:rPr>
              <w:lastRenderedPageBreak/>
              <w:t>элементами игры «Кто</w:t>
            </w:r>
          </w:p>
          <w:p w:rsidR="00B71561" w:rsidRPr="00107020" w:rsidRDefault="00B71561" w:rsidP="0062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больше вспомнит понятий, изученных на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предыдущих уроках»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Таинства 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 w:val="restart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lastRenderedPageBreak/>
              <w:t>13-14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15-16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17-18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19-20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22-23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Основы исламской культуры</w:t>
            </w: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Пророк Мухаммед</w:t>
            </w:r>
          </w:p>
        </w:tc>
        <w:tc>
          <w:tcPr>
            <w:tcW w:w="4394" w:type="dxa"/>
          </w:tcPr>
          <w:p w:rsidR="00B71561" w:rsidRPr="00107020" w:rsidRDefault="00B71561" w:rsidP="0062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усвоение основ ком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плексной работы с текстами, с открыт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ками, карточками и схемами</w:t>
            </w:r>
          </w:p>
        </w:tc>
        <w:tc>
          <w:tcPr>
            <w:tcW w:w="2540" w:type="dxa"/>
          </w:tcPr>
          <w:p w:rsidR="00B71561" w:rsidRPr="00107020" w:rsidRDefault="00B71561" w:rsidP="0062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Беседа Самостоятельная работа «Найти определение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слов этика, заповеди, блаженство»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Муххамед, Мекка, аль - Амин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Первое откровение пророка и распространение Ислама</w:t>
            </w:r>
          </w:p>
        </w:tc>
        <w:tc>
          <w:tcPr>
            <w:tcW w:w="4394" w:type="dxa"/>
            <w:vMerge w:val="restart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правил изучения общечело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веческих норм.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полнение графиче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ского задания; работа в группах с разда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точным материалом; анализ текста и вы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деление основных идей; работа с анкетой, со схемами и таблицами;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определение правил работы в группах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ЛУУД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Компетен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ции по со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блюдению требований дисциплины, выполнению правил</w:t>
            </w:r>
          </w:p>
        </w:tc>
        <w:tc>
          <w:tcPr>
            <w:tcW w:w="2540" w:type="dxa"/>
          </w:tcPr>
          <w:p w:rsidR="00B71561" w:rsidRPr="00107020" w:rsidRDefault="00B71561" w:rsidP="0062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Беседа Словарный диктант по содержанию 9-10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уроков.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Мечеть, минарет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Священная книга мусульман</w:t>
            </w:r>
          </w:p>
        </w:tc>
        <w:tc>
          <w:tcPr>
            <w:tcW w:w="4394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Работа с текстом учебника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Коран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Пять правил жизни мусульман</w:t>
            </w:r>
          </w:p>
        </w:tc>
        <w:tc>
          <w:tcPr>
            <w:tcW w:w="4394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усвоение основ ком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плексной работы с текстами, с открыт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ками, карточками и схемами</w:t>
            </w: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Театрализованные сюжеты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Закят, шахада, намаз, ифтар, паломничество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Во что верят мусульмане</w:t>
            </w:r>
          </w:p>
        </w:tc>
        <w:tc>
          <w:tcPr>
            <w:tcW w:w="4394" w:type="dxa"/>
          </w:tcPr>
          <w:p w:rsidR="00B71561" w:rsidRPr="00107020" w:rsidRDefault="00B71561" w:rsidP="0062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ЛУУД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Компетенции: выполнять правила по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ведения на праздниках; проявлять чувство ува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жительного, терпимого от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ношения к лю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дям, к их рели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гии; соблюдать праздничный застольный этикет</w:t>
            </w:r>
          </w:p>
        </w:tc>
        <w:tc>
          <w:tcPr>
            <w:tcW w:w="2540" w:type="dxa"/>
          </w:tcPr>
          <w:p w:rsidR="00B71561" w:rsidRPr="00107020" w:rsidRDefault="00B71561" w:rsidP="0062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Работа с текстом учебника Пересказ фрагмента текста «Чудесное  событие с Мухаммадом в детстве»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Посланник, Аллах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Мусульманские праздники и памятные дни</w:t>
            </w:r>
          </w:p>
        </w:tc>
        <w:tc>
          <w:tcPr>
            <w:tcW w:w="4394" w:type="dxa"/>
          </w:tcPr>
          <w:p w:rsidR="00B71561" w:rsidRPr="00107020" w:rsidRDefault="00B71561" w:rsidP="00625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усвоение основ ком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плексной работы с текстами, с открыт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ками, карточками и схемами.</w:t>
            </w:r>
          </w:p>
          <w:p w:rsidR="00B71561" w:rsidRPr="00107020" w:rsidRDefault="00B71561" w:rsidP="00625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ПУУД</w:t>
            </w:r>
            <w:r w:rsidRPr="001070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лиз нового материала; чтение стихов, посло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виц; разыгрывание сценок; работа в груп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пах с блок-пакетами; выполнение заданий в парах.</w:t>
            </w:r>
          </w:p>
          <w:p w:rsidR="00B71561" w:rsidRPr="00107020" w:rsidRDefault="00B71561" w:rsidP="00625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lastRenderedPageBreak/>
              <w:t>КУУД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: развитие культуры поведения на празд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никах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ЛУУД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Компетенции: выполнять правила по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ведения на праздниках; проявлять чувство ува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жительного, терпимого от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ношения к лю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дям, к их рели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гии; соблюдать праздничный застольный этикет</w:t>
            </w: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Заочная экскурсия. Галерея образов 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Месяц Рамадан, Курбан - Байрам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rPr>
          <w:trHeight w:val="1036"/>
        </w:trPr>
        <w:tc>
          <w:tcPr>
            <w:tcW w:w="805" w:type="dxa"/>
            <w:vMerge w:val="restart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lastRenderedPageBreak/>
              <w:t>24-25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850" w:type="dxa"/>
            <w:vMerge w:val="restart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Основы иудейской культуры</w:t>
            </w: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Иудизм – древняя религия евреев</w:t>
            </w:r>
          </w:p>
        </w:tc>
        <w:tc>
          <w:tcPr>
            <w:tcW w:w="4394" w:type="dxa"/>
            <w:vMerge w:val="restart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правил изучения общечело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веческих норм.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полнение графиче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ского задания; работа в группах с разда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точным материалом; анализ текста и вы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деление основных идей; работа с анкетой, со схемами и таблицами;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определение правил работы в группах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ЛУУД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Компетен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ции по со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блюдению требований дисциплины, выполнению правил</w:t>
            </w: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Иудаизм, Авраам,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Во что верят иудеи</w:t>
            </w:r>
          </w:p>
        </w:tc>
        <w:tc>
          <w:tcPr>
            <w:tcW w:w="4394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Заочная экскурсия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Бог Яхве, Талмуд, Танах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Обычаи и обряды иудеев</w:t>
            </w:r>
          </w:p>
        </w:tc>
        <w:tc>
          <w:tcPr>
            <w:tcW w:w="4394" w:type="dxa"/>
          </w:tcPr>
          <w:p w:rsidR="00B71561" w:rsidRPr="00107020" w:rsidRDefault="00B71561" w:rsidP="00625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усвоение основ ком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плексной работы с текстами, с открыт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ками, карточками и схемами.</w:t>
            </w:r>
          </w:p>
          <w:p w:rsidR="00B71561" w:rsidRPr="00107020" w:rsidRDefault="00B71561" w:rsidP="00625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ПУУД</w:t>
            </w:r>
            <w:r w:rsidRPr="001070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лиз нового материала; чтение стихов, посло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виц; разыгрывание сценок; работа в груп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пах с блок-пакетами; выполнение заданий в парах.</w:t>
            </w:r>
          </w:p>
          <w:p w:rsidR="00B71561" w:rsidRPr="00107020" w:rsidRDefault="00B71561" w:rsidP="00625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: развитие культуры поведения в обрядах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ЛУУД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Компетенции: выполнять правила по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ведения на обрядах; проявлять чувство ува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жительного, терпимого от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ношения к лю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дям, к их рели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гии; соблюдать праздничный застольный этикет</w:t>
            </w: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Работа с текстом учебника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Шофар, маца, синагога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rPr>
          <w:trHeight w:val="991"/>
        </w:trPr>
        <w:tc>
          <w:tcPr>
            <w:tcW w:w="805" w:type="dxa"/>
            <w:vMerge w:val="restart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30-31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850" w:type="dxa"/>
            <w:vMerge w:val="restart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eastAsia="Times New Roman" w:hAnsi="Times New Roman"/>
                <w:sz w:val="24"/>
                <w:szCs w:val="24"/>
              </w:rPr>
              <w:t>Основы буддийской культуры</w:t>
            </w: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Кто такой Будда</w:t>
            </w:r>
          </w:p>
        </w:tc>
        <w:tc>
          <w:tcPr>
            <w:tcW w:w="4394" w:type="dxa"/>
            <w:vMerge w:val="restart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правил изучения общечело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веческих норм.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ПУУД: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полнение графиче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ского задания; работа в группах с разда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точным материалом; анализ текста и вы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деление основных идей; работа с анкетой, со схемами и таблицами;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определение правил работы в группах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ЛУУД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Компетен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ции по со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блюдению требований дисциплины, выполнению правил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Беседа Галлерея образов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Буддизм, нирвана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Во что верят буддисты</w:t>
            </w:r>
          </w:p>
        </w:tc>
        <w:tc>
          <w:tcPr>
            <w:tcW w:w="4394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Благородные истины буддизма, карма, сангха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Направления и обряды буддизма</w:t>
            </w:r>
          </w:p>
        </w:tc>
        <w:tc>
          <w:tcPr>
            <w:tcW w:w="4394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ЛУУД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Компетенции: выполнять правила по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ведения на праздниках; проявлять чувство ува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жительного, терпимого от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ношения к лю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дям, к их рели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гии; соблюдать праздничный застольный этикет</w:t>
            </w: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Работа с текстом учебника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Бодхисатва, ступа, монастыри</w:t>
            </w: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561" w:rsidRPr="00107020" w:rsidTr="0062580F">
        <w:tc>
          <w:tcPr>
            <w:tcW w:w="805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Обоб</w:t>
            </w:r>
            <w:r w:rsidRPr="001070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щение </w:t>
            </w:r>
          </w:p>
        </w:tc>
        <w:tc>
          <w:tcPr>
            <w:tcW w:w="709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394" w:type="dxa"/>
          </w:tcPr>
          <w:p w:rsidR="00B71561" w:rsidRPr="00107020" w:rsidRDefault="00B71561" w:rsidP="00625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: со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ставление тестового задания.</w:t>
            </w:r>
          </w:p>
          <w:p w:rsidR="00B71561" w:rsidRPr="00107020" w:rsidRDefault="00B71561" w:rsidP="006258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lastRenderedPageBreak/>
              <w:t>ПУУД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: вы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полнение заданий тестового характера, ответы на вопросы, соотнесение послови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цы с темой. 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КУУД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t>: основы работы в па</w:t>
            </w:r>
            <w:r w:rsidRPr="0010702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рах и группах</w:t>
            </w:r>
          </w:p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 </w:t>
            </w:r>
          </w:p>
        </w:tc>
        <w:tc>
          <w:tcPr>
            <w:tcW w:w="157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561" w:rsidRPr="00107020" w:rsidRDefault="00B71561" w:rsidP="0062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186B" w:rsidRDefault="0000186B"/>
    <w:sectPr w:rsidR="0000186B" w:rsidSect="00B9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6EAA"/>
    <w:multiLevelType w:val="multilevel"/>
    <w:tmpl w:val="799E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63294F"/>
    <w:multiLevelType w:val="multilevel"/>
    <w:tmpl w:val="E9EA5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2455F4"/>
    <w:multiLevelType w:val="multilevel"/>
    <w:tmpl w:val="7596A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83624D"/>
    <w:multiLevelType w:val="multilevel"/>
    <w:tmpl w:val="BD1A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E55C8A"/>
    <w:multiLevelType w:val="multilevel"/>
    <w:tmpl w:val="DB70E01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30904A8A"/>
    <w:multiLevelType w:val="multilevel"/>
    <w:tmpl w:val="A4D2B9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AD014F"/>
    <w:multiLevelType w:val="multilevel"/>
    <w:tmpl w:val="9F2E5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7866A3"/>
    <w:multiLevelType w:val="hybridMultilevel"/>
    <w:tmpl w:val="B7E20FA6"/>
    <w:lvl w:ilvl="0" w:tplc="CCC671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275C9D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4B15F46"/>
    <w:multiLevelType w:val="multilevel"/>
    <w:tmpl w:val="A2E6C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hint="default"/>
      </w:rPr>
    </w:lvl>
  </w:abstractNum>
  <w:abstractNum w:abstractNumId="10">
    <w:nsid w:val="6D076B73"/>
    <w:multiLevelType w:val="multilevel"/>
    <w:tmpl w:val="B00E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640055"/>
    <w:multiLevelType w:val="hybridMultilevel"/>
    <w:tmpl w:val="F6047F0A"/>
    <w:lvl w:ilvl="0" w:tplc="D3A292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0F6FD26">
      <w:start w:val="1"/>
      <w:numFmt w:val="bullet"/>
      <w:lvlText w:val="―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F6521E6"/>
    <w:multiLevelType w:val="multilevel"/>
    <w:tmpl w:val="3F506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EE2570"/>
    <w:multiLevelType w:val="multilevel"/>
    <w:tmpl w:val="0422E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10"/>
  </w:num>
  <w:num w:numId="7">
    <w:abstractNumId w:val="6"/>
  </w:num>
  <w:num w:numId="8">
    <w:abstractNumId w:val="0"/>
  </w:num>
  <w:num w:numId="9">
    <w:abstractNumId w:val="13"/>
  </w:num>
  <w:num w:numId="10">
    <w:abstractNumId w:val="8"/>
  </w:num>
  <w:num w:numId="11">
    <w:abstractNumId w:val="3"/>
  </w:num>
  <w:num w:numId="12">
    <w:abstractNumId w:val="11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71561"/>
    <w:rsid w:val="0000186B"/>
    <w:rsid w:val="00204166"/>
    <w:rsid w:val="004C36DC"/>
    <w:rsid w:val="005207B3"/>
    <w:rsid w:val="00765BFB"/>
    <w:rsid w:val="00B71561"/>
    <w:rsid w:val="00B97BDF"/>
    <w:rsid w:val="00DA3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561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pple-converted-space">
    <w:name w:val="apple-converted-space"/>
    <w:basedOn w:val="a0"/>
    <w:rsid w:val="00B71561"/>
  </w:style>
  <w:style w:type="character" w:customStyle="1" w:styleId="submenu-table">
    <w:name w:val="submenu-table"/>
    <w:basedOn w:val="a0"/>
    <w:rsid w:val="00B715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5996</Words>
  <Characters>34181</Characters>
  <Application>Microsoft Office Word</Application>
  <DocSecurity>0</DocSecurity>
  <Lines>284</Lines>
  <Paragraphs>80</Paragraphs>
  <ScaleCrop>false</ScaleCrop>
  <Company/>
  <LinksUpToDate>false</LinksUpToDate>
  <CharactersWithSpaces>40097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2014-09-09T02:17:00Z</dcterms:created>
  <dcterms:modified xsi:type="dcterms:W3CDTF">2014-09-26T23:59:00Z</dcterms:modified>
</cp:coreProperties>
</file>